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A00FD" w14:textId="77777777" w:rsidR="00EF12CE" w:rsidRPr="005E65E4" w:rsidRDefault="00EF12CE" w:rsidP="00AF506C">
      <w:pPr>
        <w:jc w:val="left"/>
        <w:rPr>
          <w:bCs/>
          <w:lang w:val="es-ES_tradnl"/>
        </w:rPr>
      </w:pPr>
    </w:p>
    <w:p w14:paraId="2FDB3826" w14:textId="47DEE044" w:rsidR="004252D5" w:rsidRPr="005E65E4" w:rsidRDefault="004252D5" w:rsidP="002C3A8A">
      <w:pPr>
        <w:pStyle w:val="Heading2"/>
        <w:jc w:val="center"/>
        <w:rPr>
          <w:lang w:val="es-ES_tradnl"/>
        </w:rPr>
      </w:pPr>
      <w:bookmarkStart w:id="0" w:name="_Toc405797925"/>
      <w:bookmarkStart w:id="1" w:name="_Toc405799056"/>
      <w:bookmarkStart w:id="2" w:name="_Toc405799127"/>
      <w:bookmarkStart w:id="3" w:name="_Toc405796289"/>
      <w:r w:rsidRPr="005E65E4">
        <w:rPr>
          <w:lang w:val="es-ES_tradnl"/>
        </w:rPr>
        <w:t>LIDERAZGO CRISTIANO</w:t>
      </w:r>
      <w:bookmarkEnd w:id="0"/>
      <w:bookmarkEnd w:id="1"/>
      <w:bookmarkEnd w:id="2"/>
    </w:p>
    <w:p w14:paraId="38C9C575" w14:textId="78A549A5" w:rsidR="004252D5" w:rsidRPr="005E65E4" w:rsidRDefault="004252D5" w:rsidP="004252D5">
      <w:pPr>
        <w:jc w:val="center"/>
        <w:rPr>
          <w:lang w:val="es-ES_tradnl"/>
        </w:rPr>
      </w:pPr>
      <w:r w:rsidRPr="005E65E4">
        <w:rPr>
          <w:lang w:val="es-ES_tradnl"/>
        </w:rPr>
        <w:t>Curso de MINTS: Guía para maestros</w:t>
      </w:r>
    </w:p>
    <w:p w14:paraId="727B1FE8" w14:textId="75376A26" w:rsidR="00C0115B" w:rsidRPr="005E65E4" w:rsidRDefault="00C0115B" w:rsidP="004252D5">
      <w:pPr>
        <w:jc w:val="center"/>
        <w:rPr>
          <w:lang w:val="es-ES_tradnl"/>
        </w:rPr>
      </w:pPr>
      <w:r w:rsidRPr="005E65E4">
        <w:rPr>
          <w:lang w:val="es-ES_tradnl"/>
        </w:rPr>
        <w:t>Por</w:t>
      </w:r>
    </w:p>
    <w:p w14:paraId="62E600CD" w14:textId="77777777" w:rsidR="00C0115B" w:rsidRPr="005E65E4" w:rsidRDefault="00C0115B" w:rsidP="004252D5">
      <w:pPr>
        <w:jc w:val="center"/>
        <w:rPr>
          <w:lang w:val="es-ES_tradnl"/>
        </w:rPr>
      </w:pPr>
      <w:r w:rsidRPr="005E65E4">
        <w:rPr>
          <w:lang w:val="es-ES_tradnl"/>
        </w:rPr>
        <w:t xml:space="preserve">Roger Smalling, </w:t>
      </w:r>
      <w:proofErr w:type="spellStart"/>
      <w:r w:rsidRPr="005E65E4">
        <w:rPr>
          <w:lang w:val="es-ES_tradnl"/>
        </w:rPr>
        <w:t>D.Min</w:t>
      </w:r>
      <w:proofErr w:type="spellEnd"/>
    </w:p>
    <w:p w14:paraId="64C85FD1" w14:textId="77777777" w:rsidR="00453C04" w:rsidRPr="005E65E4" w:rsidRDefault="00453C04" w:rsidP="004252D5">
      <w:pPr>
        <w:jc w:val="center"/>
        <w:rPr>
          <w:lang w:val="es-ES_tradnl"/>
        </w:rPr>
      </w:pPr>
    </w:p>
    <w:p w14:paraId="6B7A1005" w14:textId="37969E72" w:rsidR="00320595" w:rsidRPr="005E65E4" w:rsidRDefault="00320595" w:rsidP="004252D5">
      <w:pPr>
        <w:jc w:val="center"/>
        <w:rPr>
          <w:lang w:val="es-ES_tradnl"/>
        </w:rPr>
      </w:pPr>
      <w:r w:rsidRPr="005E65E4">
        <w:rPr>
          <w:noProof/>
          <w:lang w:eastAsia="en-US"/>
        </w:rPr>
        <w:drawing>
          <wp:inline distT="0" distB="0" distL="0" distR="0" wp14:anchorId="6C2E4634" wp14:editId="60F1C7D2">
            <wp:extent cx="1029335" cy="1544003"/>
            <wp:effectExtent l="0" t="0" r="12065" b="5715"/>
            <wp:docPr id="3" name="Picture 1" descr="Macintosh HD:Users:rogersmalling:Desktop:Lideraz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Lideraz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9335" cy="1544003"/>
                    </a:xfrm>
                    <a:prstGeom prst="rect">
                      <a:avLst/>
                    </a:prstGeom>
                    <a:noFill/>
                    <a:ln>
                      <a:noFill/>
                    </a:ln>
                  </pic:spPr>
                </pic:pic>
              </a:graphicData>
            </a:graphic>
          </wp:inline>
        </w:drawing>
      </w:r>
    </w:p>
    <w:p w14:paraId="34480776" w14:textId="0C23F947" w:rsidR="00320595" w:rsidRPr="005E65E4" w:rsidRDefault="00C50171" w:rsidP="004252D5">
      <w:pPr>
        <w:jc w:val="center"/>
        <w:rPr>
          <w:lang w:val="es-ES_tradnl"/>
        </w:rPr>
      </w:pPr>
      <w:r w:rsidRPr="005E65E4">
        <w:rPr>
          <w:lang w:val="es-ES_tradnl"/>
        </w:rPr>
        <w:t>Libro de texto</w:t>
      </w:r>
    </w:p>
    <w:p w14:paraId="495B03D6" w14:textId="77777777" w:rsidR="00453C04" w:rsidRPr="005E65E4" w:rsidRDefault="00453C04" w:rsidP="004252D5">
      <w:pPr>
        <w:jc w:val="center"/>
        <w:rPr>
          <w:lang w:val="es-ES_tradnl"/>
        </w:rPr>
      </w:pPr>
    </w:p>
    <w:p w14:paraId="1F6D3A23" w14:textId="77777777" w:rsidR="00C50171" w:rsidRPr="005E65E4" w:rsidRDefault="00C50171" w:rsidP="004252D5">
      <w:pPr>
        <w:jc w:val="center"/>
        <w:rPr>
          <w:lang w:val="es-ES_tradnl"/>
        </w:rPr>
      </w:pPr>
    </w:p>
    <w:p w14:paraId="3C5C1B58" w14:textId="77777777" w:rsidR="00C50171" w:rsidRPr="005E65E4" w:rsidRDefault="00C50171" w:rsidP="004252D5">
      <w:pPr>
        <w:jc w:val="center"/>
        <w:rPr>
          <w:lang w:val="es-ES_tradnl"/>
        </w:rPr>
      </w:pPr>
    </w:p>
    <w:p w14:paraId="3491D583" w14:textId="77777777" w:rsidR="00C50171" w:rsidRPr="005E65E4" w:rsidRDefault="00C50171" w:rsidP="004252D5">
      <w:pPr>
        <w:jc w:val="center"/>
        <w:rPr>
          <w:lang w:val="es-ES_tradnl"/>
        </w:rPr>
      </w:pPr>
    </w:p>
    <w:p w14:paraId="59B8D48F" w14:textId="77777777" w:rsidR="00C50171" w:rsidRPr="005E65E4" w:rsidRDefault="00C50171" w:rsidP="004252D5">
      <w:pPr>
        <w:jc w:val="center"/>
        <w:rPr>
          <w:lang w:val="es-ES_tradnl"/>
        </w:rPr>
      </w:pPr>
    </w:p>
    <w:p w14:paraId="22BF6737" w14:textId="77777777" w:rsidR="00C50171" w:rsidRPr="005E65E4" w:rsidRDefault="00C50171" w:rsidP="004252D5">
      <w:pPr>
        <w:jc w:val="center"/>
        <w:rPr>
          <w:lang w:val="es-ES_tradnl"/>
        </w:rPr>
      </w:pPr>
    </w:p>
    <w:p w14:paraId="53A2DE83" w14:textId="77777777" w:rsidR="00B73E32" w:rsidRPr="005E65E4" w:rsidRDefault="00B73E32" w:rsidP="004252D5">
      <w:pPr>
        <w:jc w:val="center"/>
        <w:rPr>
          <w:lang w:val="es-ES_tradnl"/>
        </w:rPr>
      </w:pPr>
    </w:p>
    <w:p w14:paraId="2A3F1B49" w14:textId="77777777" w:rsidR="00B73E32" w:rsidRPr="005E65E4" w:rsidRDefault="00B73E32" w:rsidP="004252D5">
      <w:pPr>
        <w:jc w:val="center"/>
        <w:rPr>
          <w:lang w:val="es-ES_tradnl"/>
        </w:rPr>
      </w:pPr>
    </w:p>
    <w:p w14:paraId="5206953D" w14:textId="77777777" w:rsidR="00B73E32" w:rsidRPr="005E65E4" w:rsidRDefault="00B73E32" w:rsidP="004252D5">
      <w:pPr>
        <w:jc w:val="center"/>
        <w:rPr>
          <w:lang w:val="es-ES_tradnl"/>
        </w:rPr>
      </w:pPr>
    </w:p>
    <w:p w14:paraId="61981734" w14:textId="77777777" w:rsidR="00B73E32" w:rsidRPr="005E65E4" w:rsidRDefault="00B73E32" w:rsidP="004252D5">
      <w:pPr>
        <w:jc w:val="center"/>
        <w:rPr>
          <w:lang w:val="es-ES_tradnl"/>
        </w:rPr>
      </w:pPr>
    </w:p>
    <w:p w14:paraId="22BF2220" w14:textId="77777777" w:rsidR="00B73E32" w:rsidRPr="005E65E4" w:rsidRDefault="00B73E32" w:rsidP="004252D5">
      <w:pPr>
        <w:jc w:val="center"/>
        <w:rPr>
          <w:lang w:val="es-ES_tradnl"/>
        </w:rPr>
      </w:pPr>
    </w:p>
    <w:p w14:paraId="198CDF3F" w14:textId="77777777" w:rsidR="00B73E32" w:rsidRPr="005E65E4" w:rsidRDefault="00B73E32" w:rsidP="004252D5">
      <w:pPr>
        <w:jc w:val="center"/>
        <w:rPr>
          <w:lang w:val="es-ES_tradnl"/>
        </w:rPr>
      </w:pPr>
    </w:p>
    <w:p w14:paraId="4C5D4183" w14:textId="77777777" w:rsidR="00B73E32" w:rsidRPr="005E65E4" w:rsidRDefault="00B73E32" w:rsidP="004252D5">
      <w:pPr>
        <w:jc w:val="center"/>
        <w:rPr>
          <w:lang w:val="es-ES_tradnl"/>
        </w:rPr>
      </w:pPr>
    </w:p>
    <w:p w14:paraId="30A71F53" w14:textId="77777777" w:rsidR="00B73E32" w:rsidRPr="005E65E4" w:rsidRDefault="00B73E32" w:rsidP="004252D5">
      <w:pPr>
        <w:jc w:val="center"/>
        <w:rPr>
          <w:lang w:val="es-ES_tradnl"/>
        </w:rPr>
      </w:pPr>
    </w:p>
    <w:p w14:paraId="166979BD" w14:textId="77777777" w:rsidR="00B73E32" w:rsidRPr="005E65E4" w:rsidRDefault="00B73E32" w:rsidP="004252D5">
      <w:pPr>
        <w:jc w:val="center"/>
        <w:rPr>
          <w:lang w:val="es-ES_tradnl"/>
        </w:rPr>
      </w:pPr>
    </w:p>
    <w:p w14:paraId="43AEF552" w14:textId="78AAE426" w:rsidR="00453C04" w:rsidRPr="005E65E4" w:rsidRDefault="001823EB" w:rsidP="00453C04">
      <w:pPr>
        <w:jc w:val="left"/>
        <w:rPr>
          <w:lang w:val="es-ES_tradnl"/>
        </w:rPr>
      </w:pPr>
      <w:r w:rsidRPr="005E65E4">
        <w:rPr>
          <w:lang w:val="es-ES_tradnl"/>
        </w:rPr>
        <w:t xml:space="preserve">© </w:t>
      </w:r>
      <w:r w:rsidR="00A27A01" w:rsidRPr="005E65E4">
        <w:rPr>
          <w:lang w:val="es-ES_tradnl"/>
        </w:rPr>
        <w:t>Di</w:t>
      </w:r>
      <w:r w:rsidR="00453C04" w:rsidRPr="005E65E4">
        <w:rPr>
          <w:lang w:val="es-ES_tradnl"/>
        </w:rPr>
        <w:t>ciembre, 2013</w:t>
      </w:r>
      <w:r w:rsidR="00A27A01" w:rsidRPr="005E65E4">
        <w:rPr>
          <w:lang w:val="es-ES_tradnl"/>
        </w:rPr>
        <w:t xml:space="preserve">, </w:t>
      </w:r>
      <w:r w:rsidR="003B34B3" w:rsidRPr="005E65E4">
        <w:rPr>
          <w:lang w:val="es-ES_tradnl"/>
        </w:rPr>
        <w:t>Miami, Florida</w:t>
      </w:r>
    </w:p>
    <w:p w14:paraId="5B1EC54D" w14:textId="77777777" w:rsidR="00C50171" w:rsidRPr="005E65E4" w:rsidRDefault="00C50171" w:rsidP="00453C04">
      <w:pPr>
        <w:jc w:val="left"/>
        <w:rPr>
          <w:lang w:val="es-ES_tradnl"/>
        </w:rPr>
      </w:pPr>
    </w:p>
    <w:p w14:paraId="20B8B9D4" w14:textId="77777777" w:rsidR="00C50171" w:rsidRPr="005E65E4" w:rsidRDefault="00C50171" w:rsidP="00453C04">
      <w:pPr>
        <w:jc w:val="left"/>
        <w:rPr>
          <w:lang w:val="es-ES_tradnl"/>
        </w:rPr>
      </w:pPr>
    </w:p>
    <w:p w14:paraId="2CF83935" w14:textId="77777777" w:rsidR="00D63B2C" w:rsidRPr="005E65E4" w:rsidRDefault="00475EAB" w:rsidP="00D63B2C">
      <w:pPr>
        <w:pStyle w:val="Heading2"/>
        <w:rPr>
          <w:lang w:val="es-ES_tradnl"/>
        </w:rPr>
      </w:pPr>
      <w:bookmarkStart w:id="4" w:name="_Toc405797926"/>
      <w:bookmarkStart w:id="5" w:name="_Toc405799057"/>
      <w:bookmarkStart w:id="6" w:name="_Toc405799128"/>
      <w:r w:rsidRPr="005E65E4">
        <w:rPr>
          <w:lang w:val="es-ES_tradnl"/>
        </w:rPr>
        <w:t>Contenido</w:t>
      </w:r>
      <w:bookmarkEnd w:id="3"/>
      <w:bookmarkEnd w:id="4"/>
      <w:bookmarkEnd w:id="5"/>
      <w:bookmarkEnd w:id="6"/>
      <w:r w:rsidR="0058494B" w:rsidRPr="005E65E4">
        <w:rPr>
          <w:lang w:val="es-ES_tradnl"/>
        </w:rPr>
        <w:t xml:space="preserve">  </w:t>
      </w:r>
      <w:bookmarkStart w:id="7" w:name="top"/>
      <w:bookmarkEnd w:id="7"/>
    </w:p>
    <w:p w14:paraId="06645389" w14:textId="48D4AA4D" w:rsidR="00D63B2C" w:rsidRPr="005E65E4" w:rsidRDefault="00D63B2C" w:rsidP="00D63B2C">
      <w:pPr>
        <w:rPr>
          <w:i/>
          <w:lang w:val="es-ES_tradnl"/>
        </w:rPr>
      </w:pPr>
      <w:r w:rsidRPr="005E65E4">
        <w:rPr>
          <w:i/>
          <w:lang w:val="es-ES_tradnl"/>
        </w:rPr>
        <w:t xml:space="preserve">Para navegar, toque el número de página </w:t>
      </w:r>
      <w:r w:rsidRPr="005E65E4">
        <w:rPr>
          <w:i/>
          <w:lang w:val="es-ES_tradnl"/>
        </w:rPr>
        <w:fldChar w:fldCharType="begin"/>
      </w:r>
      <w:r w:rsidRPr="005E65E4">
        <w:rPr>
          <w:i/>
          <w:lang w:val="es-ES_tradnl"/>
        </w:rPr>
        <w:instrText xml:space="preserve"> TOC \o "1-2" </w:instrText>
      </w:r>
      <w:r w:rsidRPr="005E65E4">
        <w:rPr>
          <w:i/>
          <w:lang w:val="es-ES_tradnl"/>
        </w:rPr>
        <w:fldChar w:fldCharType="separate"/>
      </w:r>
    </w:p>
    <w:p w14:paraId="2661D2D1" w14:textId="77777777" w:rsidR="00D63B2C" w:rsidRPr="005E65E4" w:rsidRDefault="00D63B2C">
      <w:pPr>
        <w:pStyle w:val="TOC1"/>
        <w:tabs>
          <w:tab w:val="right" w:leader="dot" w:pos="9350"/>
        </w:tabs>
        <w:rPr>
          <w:rFonts w:asciiTheme="minorHAnsi" w:eastAsiaTheme="minorEastAsia" w:hAnsiTheme="minorHAnsi" w:cstheme="minorBidi"/>
          <w:szCs w:val="24"/>
          <w:lang w:val="es-ES_tradnl"/>
        </w:rPr>
      </w:pPr>
      <w:r w:rsidRPr="005E65E4">
        <w:rPr>
          <w:color w:val="0000FF" w:themeColor="hyperlink"/>
          <w:u w:val="single"/>
          <w:lang w:val="es-ES_tradnl"/>
        </w:rPr>
        <w:t>Instrucciones para el profesor</w:t>
      </w:r>
      <w:r w:rsidRPr="005E65E4">
        <w:rPr>
          <w:lang w:val="es-ES_tradnl"/>
        </w:rPr>
        <w:tab/>
      </w:r>
      <w:r w:rsidRPr="005E65E4">
        <w:rPr>
          <w:lang w:val="es-ES_tradnl"/>
        </w:rPr>
        <w:fldChar w:fldCharType="begin"/>
      </w:r>
      <w:r w:rsidRPr="005E65E4">
        <w:rPr>
          <w:lang w:val="es-ES_tradnl"/>
        </w:rPr>
        <w:instrText xml:space="preserve"> PAGEREF _Toc405799129 \h </w:instrText>
      </w:r>
      <w:r w:rsidRPr="005E65E4">
        <w:rPr>
          <w:lang w:val="es-ES_tradnl"/>
        </w:rPr>
      </w:r>
      <w:r w:rsidRPr="005E65E4">
        <w:rPr>
          <w:lang w:val="es-ES_tradnl"/>
        </w:rPr>
        <w:fldChar w:fldCharType="separate"/>
      </w:r>
      <w:r w:rsidR="00DB1893" w:rsidRPr="005E65E4">
        <w:rPr>
          <w:lang w:val="es-ES_tradnl"/>
        </w:rPr>
        <w:t>5</w:t>
      </w:r>
      <w:r w:rsidRPr="005E65E4">
        <w:rPr>
          <w:lang w:val="es-ES_tradnl"/>
        </w:rPr>
        <w:fldChar w:fldCharType="end"/>
      </w:r>
    </w:p>
    <w:p w14:paraId="11E15F97" w14:textId="77777777" w:rsidR="00D63B2C" w:rsidRPr="005E65E4" w:rsidRDefault="00D63B2C">
      <w:pPr>
        <w:pStyle w:val="TOC1"/>
        <w:tabs>
          <w:tab w:val="right" w:leader="dot" w:pos="9350"/>
        </w:tabs>
        <w:rPr>
          <w:rFonts w:asciiTheme="minorHAnsi" w:eastAsiaTheme="minorEastAsia" w:hAnsiTheme="minorHAnsi" w:cstheme="minorBidi"/>
          <w:szCs w:val="24"/>
          <w:lang w:val="es-ES_tradnl"/>
        </w:rPr>
      </w:pPr>
      <w:r w:rsidRPr="005E65E4">
        <w:rPr>
          <w:color w:val="0000FF" w:themeColor="hyperlink"/>
          <w:u w:val="single"/>
          <w:lang w:val="es-ES_tradnl"/>
        </w:rPr>
        <w:t>Lección uno: La simplicidad del liderazgo cristiano</w:t>
      </w:r>
      <w:r w:rsidRPr="005E65E4">
        <w:rPr>
          <w:lang w:val="es-ES_tradnl"/>
        </w:rPr>
        <w:t xml:space="preserve"> Capítulos 1-4 del libro.</w:t>
      </w:r>
      <w:r w:rsidRPr="005E65E4">
        <w:rPr>
          <w:lang w:val="es-ES_tradnl"/>
        </w:rPr>
        <w:tab/>
      </w:r>
      <w:r w:rsidRPr="005E65E4">
        <w:rPr>
          <w:lang w:val="es-ES_tradnl"/>
        </w:rPr>
        <w:fldChar w:fldCharType="begin"/>
      </w:r>
      <w:r w:rsidRPr="005E65E4">
        <w:rPr>
          <w:lang w:val="es-ES_tradnl"/>
        </w:rPr>
        <w:instrText xml:space="preserve"> PAGEREF _Toc405799130 \h </w:instrText>
      </w:r>
      <w:r w:rsidRPr="005E65E4">
        <w:rPr>
          <w:lang w:val="es-ES_tradnl"/>
        </w:rPr>
      </w:r>
      <w:r w:rsidRPr="005E65E4">
        <w:rPr>
          <w:lang w:val="es-ES_tradnl"/>
        </w:rPr>
        <w:fldChar w:fldCharType="separate"/>
      </w:r>
      <w:r w:rsidR="00DB1893" w:rsidRPr="005E65E4">
        <w:rPr>
          <w:lang w:val="es-ES_tradnl"/>
        </w:rPr>
        <w:t>6</w:t>
      </w:r>
      <w:r w:rsidRPr="005E65E4">
        <w:rPr>
          <w:lang w:val="es-ES_tradnl"/>
        </w:rPr>
        <w:fldChar w:fldCharType="end"/>
      </w:r>
    </w:p>
    <w:p w14:paraId="0E1CD829"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Elementos</w:t>
      </w:r>
      <w:r w:rsidRPr="005E65E4">
        <w:rPr>
          <w:lang w:val="es-ES_tradnl"/>
        </w:rPr>
        <w:tab/>
      </w:r>
      <w:r w:rsidRPr="005E65E4">
        <w:rPr>
          <w:lang w:val="es-ES_tradnl"/>
        </w:rPr>
        <w:fldChar w:fldCharType="begin"/>
      </w:r>
      <w:r w:rsidRPr="005E65E4">
        <w:rPr>
          <w:lang w:val="es-ES_tradnl"/>
        </w:rPr>
        <w:instrText xml:space="preserve"> PAGEREF _Toc405799131 \h </w:instrText>
      </w:r>
      <w:r w:rsidRPr="005E65E4">
        <w:rPr>
          <w:lang w:val="es-ES_tradnl"/>
        </w:rPr>
      </w:r>
      <w:r w:rsidRPr="005E65E4">
        <w:rPr>
          <w:lang w:val="es-ES_tradnl"/>
        </w:rPr>
        <w:fldChar w:fldCharType="separate"/>
      </w:r>
      <w:r w:rsidR="00DB1893" w:rsidRPr="005E65E4">
        <w:rPr>
          <w:lang w:val="es-ES_tradnl"/>
        </w:rPr>
        <w:t>6</w:t>
      </w:r>
      <w:r w:rsidRPr="005E65E4">
        <w:rPr>
          <w:lang w:val="es-ES_tradnl"/>
        </w:rPr>
        <w:fldChar w:fldCharType="end"/>
      </w:r>
    </w:p>
    <w:p w14:paraId="039D4822"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La virtud fundamental</w:t>
      </w:r>
      <w:r w:rsidRPr="005E65E4">
        <w:rPr>
          <w:lang w:val="es-ES_tradnl"/>
        </w:rPr>
        <w:tab/>
      </w:r>
      <w:r w:rsidRPr="005E65E4">
        <w:rPr>
          <w:lang w:val="es-ES_tradnl"/>
        </w:rPr>
        <w:fldChar w:fldCharType="begin"/>
      </w:r>
      <w:r w:rsidRPr="005E65E4">
        <w:rPr>
          <w:lang w:val="es-ES_tradnl"/>
        </w:rPr>
        <w:instrText xml:space="preserve"> PAGEREF _Toc405799132 \h </w:instrText>
      </w:r>
      <w:r w:rsidRPr="005E65E4">
        <w:rPr>
          <w:lang w:val="es-ES_tradnl"/>
        </w:rPr>
      </w:r>
      <w:r w:rsidRPr="005E65E4">
        <w:rPr>
          <w:lang w:val="es-ES_tradnl"/>
        </w:rPr>
        <w:fldChar w:fldCharType="separate"/>
      </w:r>
      <w:r w:rsidR="00DB1893" w:rsidRPr="005E65E4">
        <w:rPr>
          <w:lang w:val="es-ES_tradnl"/>
        </w:rPr>
        <w:t>6</w:t>
      </w:r>
      <w:r w:rsidRPr="005E65E4">
        <w:rPr>
          <w:lang w:val="es-ES_tradnl"/>
        </w:rPr>
        <w:fldChar w:fldCharType="end"/>
      </w:r>
    </w:p>
    <w:p w14:paraId="43E4EC69"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Los tres pilares del liderazgo cristiano- Mateo 20:20-28</w:t>
      </w:r>
      <w:r w:rsidRPr="005E65E4">
        <w:rPr>
          <w:lang w:val="es-ES_tradnl"/>
        </w:rPr>
        <w:tab/>
      </w:r>
      <w:r w:rsidRPr="005E65E4">
        <w:rPr>
          <w:lang w:val="es-ES_tradnl"/>
        </w:rPr>
        <w:fldChar w:fldCharType="begin"/>
      </w:r>
      <w:r w:rsidRPr="005E65E4">
        <w:rPr>
          <w:lang w:val="es-ES_tradnl"/>
        </w:rPr>
        <w:instrText xml:space="preserve"> PAGEREF _Toc405799133 \h </w:instrText>
      </w:r>
      <w:r w:rsidRPr="005E65E4">
        <w:rPr>
          <w:lang w:val="es-ES_tradnl"/>
        </w:rPr>
      </w:r>
      <w:r w:rsidRPr="005E65E4">
        <w:rPr>
          <w:lang w:val="es-ES_tradnl"/>
        </w:rPr>
        <w:fldChar w:fldCharType="separate"/>
      </w:r>
      <w:r w:rsidR="00DB1893" w:rsidRPr="005E65E4">
        <w:rPr>
          <w:lang w:val="es-ES_tradnl"/>
        </w:rPr>
        <w:t>7</w:t>
      </w:r>
      <w:r w:rsidRPr="005E65E4">
        <w:rPr>
          <w:lang w:val="es-ES_tradnl"/>
        </w:rPr>
        <w:fldChar w:fldCharType="end"/>
      </w:r>
    </w:p>
    <w:p w14:paraId="404E4A7E"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Problemas en el gobierno jerárquico en instituciones cristianas</w:t>
      </w:r>
      <w:r w:rsidRPr="005E65E4">
        <w:rPr>
          <w:lang w:val="es-ES_tradnl"/>
        </w:rPr>
        <w:tab/>
      </w:r>
      <w:r w:rsidRPr="005E65E4">
        <w:rPr>
          <w:lang w:val="es-ES_tradnl"/>
        </w:rPr>
        <w:fldChar w:fldCharType="begin"/>
      </w:r>
      <w:r w:rsidRPr="005E65E4">
        <w:rPr>
          <w:lang w:val="es-ES_tradnl"/>
        </w:rPr>
        <w:instrText xml:space="preserve"> PAGEREF _Toc405799134 \h </w:instrText>
      </w:r>
      <w:r w:rsidRPr="005E65E4">
        <w:rPr>
          <w:lang w:val="es-ES_tradnl"/>
        </w:rPr>
      </w:r>
      <w:r w:rsidRPr="005E65E4">
        <w:rPr>
          <w:lang w:val="es-ES_tradnl"/>
        </w:rPr>
        <w:fldChar w:fldCharType="separate"/>
      </w:r>
      <w:r w:rsidR="00DB1893" w:rsidRPr="005E65E4">
        <w:rPr>
          <w:lang w:val="es-ES_tradnl"/>
        </w:rPr>
        <w:t>8</w:t>
      </w:r>
      <w:r w:rsidRPr="005E65E4">
        <w:rPr>
          <w:lang w:val="es-ES_tradnl"/>
        </w:rPr>
        <w:fldChar w:fldCharType="end"/>
      </w:r>
    </w:p>
    <w:p w14:paraId="168C8F27"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De esta lección aprendemos…</w:t>
      </w:r>
      <w:r w:rsidRPr="005E65E4">
        <w:rPr>
          <w:lang w:val="es-ES_tradnl"/>
        </w:rPr>
        <w:tab/>
      </w:r>
      <w:r w:rsidRPr="005E65E4">
        <w:rPr>
          <w:lang w:val="es-ES_tradnl"/>
        </w:rPr>
        <w:fldChar w:fldCharType="begin"/>
      </w:r>
      <w:r w:rsidRPr="005E65E4">
        <w:rPr>
          <w:lang w:val="es-ES_tradnl"/>
        </w:rPr>
        <w:instrText xml:space="preserve"> PAGEREF _Toc405799135 \h </w:instrText>
      </w:r>
      <w:r w:rsidRPr="005E65E4">
        <w:rPr>
          <w:lang w:val="es-ES_tradnl"/>
        </w:rPr>
      </w:r>
      <w:r w:rsidRPr="005E65E4">
        <w:rPr>
          <w:lang w:val="es-ES_tradnl"/>
        </w:rPr>
        <w:fldChar w:fldCharType="separate"/>
      </w:r>
      <w:r w:rsidR="00DB1893" w:rsidRPr="005E65E4">
        <w:rPr>
          <w:lang w:val="es-ES_tradnl"/>
        </w:rPr>
        <w:t>9</w:t>
      </w:r>
      <w:r w:rsidRPr="005E65E4">
        <w:rPr>
          <w:lang w:val="es-ES_tradnl"/>
        </w:rPr>
        <w:fldChar w:fldCharType="end"/>
      </w:r>
    </w:p>
    <w:p w14:paraId="295C9AAB" w14:textId="77777777" w:rsidR="00D63B2C" w:rsidRPr="005E65E4" w:rsidRDefault="00D63B2C">
      <w:pPr>
        <w:pStyle w:val="TOC1"/>
        <w:tabs>
          <w:tab w:val="right" w:leader="dot" w:pos="9350"/>
        </w:tabs>
        <w:rPr>
          <w:rFonts w:asciiTheme="minorHAnsi" w:eastAsiaTheme="minorEastAsia" w:hAnsiTheme="minorHAnsi" w:cstheme="minorBidi"/>
          <w:szCs w:val="24"/>
          <w:lang w:val="es-ES_tradnl"/>
        </w:rPr>
      </w:pPr>
      <w:r w:rsidRPr="005E65E4">
        <w:rPr>
          <w:color w:val="0000FF" w:themeColor="hyperlink"/>
          <w:u w:val="single"/>
          <w:lang w:val="es-ES_tradnl"/>
        </w:rPr>
        <w:t>Lección dos: Estrategia y visión</w:t>
      </w:r>
      <w:r w:rsidRPr="005E65E4">
        <w:rPr>
          <w:lang w:val="es-ES_tradnl"/>
        </w:rPr>
        <w:t xml:space="preserve"> </w:t>
      </w:r>
      <w:r w:rsidRPr="005E65E4">
        <w:rPr>
          <w:color w:val="000000"/>
          <w:lang w:val="es-ES_tradnl"/>
        </w:rPr>
        <w:t>Capítulos 5 y 6 del libro.</w:t>
      </w:r>
      <w:r w:rsidRPr="005E65E4">
        <w:rPr>
          <w:lang w:val="es-ES_tradnl"/>
        </w:rPr>
        <w:tab/>
      </w:r>
      <w:r w:rsidRPr="005E65E4">
        <w:rPr>
          <w:lang w:val="es-ES_tradnl"/>
        </w:rPr>
        <w:fldChar w:fldCharType="begin"/>
      </w:r>
      <w:r w:rsidRPr="005E65E4">
        <w:rPr>
          <w:lang w:val="es-ES_tradnl"/>
        </w:rPr>
        <w:instrText xml:space="preserve"> PAGEREF _Toc405799136 \h </w:instrText>
      </w:r>
      <w:r w:rsidRPr="005E65E4">
        <w:rPr>
          <w:lang w:val="es-ES_tradnl"/>
        </w:rPr>
      </w:r>
      <w:r w:rsidRPr="005E65E4">
        <w:rPr>
          <w:lang w:val="es-ES_tradnl"/>
        </w:rPr>
        <w:fldChar w:fldCharType="separate"/>
      </w:r>
      <w:r w:rsidR="00DB1893" w:rsidRPr="005E65E4">
        <w:rPr>
          <w:lang w:val="es-ES_tradnl"/>
        </w:rPr>
        <w:t>10</w:t>
      </w:r>
      <w:r w:rsidRPr="005E65E4">
        <w:rPr>
          <w:lang w:val="es-ES_tradnl"/>
        </w:rPr>
        <w:fldChar w:fldCharType="end"/>
      </w:r>
    </w:p>
    <w:p w14:paraId="60A6613E"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Propósito</w:t>
      </w:r>
      <w:r w:rsidRPr="005E65E4">
        <w:rPr>
          <w:lang w:val="es-ES_tradnl"/>
        </w:rPr>
        <w:tab/>
      </w:r>
      <w:r w:rsidRPr="005E65E4">
        <w:rPr>
          <w:lang w:val="es-ES_tradnl"/>
        </w:rPr>
        <w:fldChar w:fldCharType="begin"/>
      </w:r>
      <w:r w:rsidRPr="005E65E4">
        <w:rPr>
          <w:lang w:val="es-ES_tradnl"/>
        </w:rPr>
        <w:instrText xml:space="preserve"> PAGEREF _Toc405799137 \h </w:instrText>
      </w:r>
      <w:r w:rsidRPr="005E65E4">
        <w:rPr>
          <w:lang w:val="es-ES_tradnl"/>
        </w:rPr>
      </w:r>
      <w:r w:rsidRPr="005E65E4">
        <w:rPr>
          <w:lang w:val="es-ES_tradnl"/>
        </w:rPr>
        <w:fldChar w:fldCharType="separate"/>
      </w:r>
      <w:r w:rsidR="00DB1893" w:rsidRPr="005E65E4">
        <w:rPr>
          <w:lang w:val="es-ES_tradnl"/>
        </w:rPr>
        <w:t>10</w:t>
      </w:r>
      <w:r w:rsidRPr="005E65E4">
        <w:rPr>
          <w:lang w:val="es-ES_tradnl"/>
        </w:rPr>
        <w:fldChar w:fldCharType="end"/>
      </w:r>
    </w:p>
    <w:p w14:paraId="69ED8088"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El peligro en el liderazgo cristiano</w:t>
      </w:r>
      <w:r w:rsidRPr="005E65E4">
        <w:rPr>
          <w:lang w:val="es-ES_tradnl"/>
        </w:rPr>
        <w:tab/>
      </w:r>
      <w:r w:rsidRPr="005E65E4">
        <w:rPr>
          <w:lang w:val="es-ES_tradnl"/>
        </w:rPr>
        <w:fldChar w:fldCharType="begin"/>
      </w:r>
      <w:r w:rsidRPr="005E65E4">
        <w:rPr>
          <w:lang w:val="es-ES_tradnl"/>
        </w:rPr>
        <w:instrText xml:space="preserve"> PAGEREF _Toc405799138 \h </w:instrText>
      </w:r>
      <w:r w:rsidRPr="005E65E4">
        <w:rPr>
          <w:lang w:val="es-ES_tradnl"/>
        </w:rPr>
      </w:r>
      <w:r w:rsidRPr="005E65E4">
        <w:rPr>
          <w:lang w:val="es-ES_tradnl"/>
        </w:rPr>
        <w:fldChar w:fldCharType="separate"/>
      </w:r>
      <w:r w:rsidR="00DB1893" w:rsidRPr="005E65E4">
        <w:rPr>
          <w:lang w:val="es-ES_tradnl"/>
        </w:rPr>
        <w:t>10</w:t>
      </w:r>
      <w:r w:rsidRPr="005E65E4">
        <w:rPr>
          <w:lang w:val="es-ES_tradnl"/>
        </w:rPr>
        <w:fldChar w:fldCharType="end"/>
      </w:r>
    </w:p>
    <w:p w14:paraId="5768C8A8"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Funciones del líder cristiano</w:t>
      </w:r>
      <w:r w:rsidRPr="005E65E4">
        <w:rPr>
          <w:lang w:val="es-ES_tradnl"/>
        </w:rPr>
        <w:tab/>
      </w:r>
      <w:r w:rsidRPr="005E65E4">
        <w:rPr>
          <w:lang w:val="es-ES_tradnl"/>
        </w:rPr>
        <w:fldChar w:fldCharType="begin"/>
      </w:r>
      <w:r w:rsidRPr="005E65E4">
        <w:rPr>
          <w:lang w:val="es-ES_tradnl"/>
        </w:rPr>
        <w:instrText xml:space="preserve"> PAGEREF _Toc405799139 \h </w:instrText>
      </w:r>
      <w:r w:rsidRPr="005E65E4">
        <w:rPr>
          <w:lang w:val="es-ES_tradnl"/>
        </w:rPr>
      </w:r>
      <w:r w:rsidRPr="005E65E4">
        <w:rPr>
          <w:lang w:val="es-ES_tradnl"/>
        </w:rPr>
        <w:fldChar w:fldCharType="separate"/>
      </w:r>
      <w:r w:rsidR="00DB1893" w:rsidRPr="005E65E4">
        <w:rPr>
          <w:lang w:val="es-ES_tradnl"/>
        </w:rPr>
        <w:t>10</w:t>
      </w:r>
      <w:r w:rsidRPr="005E65E4">
        <w:rPr>
          <w:lang w:val="es-ES_tradnl"/>
        </w:rPr>
        <w:fldChar w:fldCharType="end"/>
      </w:r>
    </w:p>
    <w:p w14:paraId="69E6BA68"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Estrategia principal- Efesios 4:11,12</w:t>
      </w:r>
      <w:r w:rsidRPr="005E65E4">
        <w:rPr>
          <w:lang w:val="es-ES_tradnl"/>
        </w:rPr>
        <w:tab/>
      </w:r>
      <w:r w:rsidRPr="005E65E4">
        <w:rPr>
          <w:lang w:val="es-ES_tradnl"/>
        </w:rPr>
        <w:fldChar w:fldCharType="begin"/>
      </w:r>
      <w:r w:rsidRPr="005E65E4">
        <w:rPr>
          <w:lang w:val="es-ES_tradnl"/>
        </w:rPr>
        <w:instrText xml:space="preserve"> PAGEREF _Toc405799140 \h </w:instrText>
      </w:r>
      <w:r w:rsidRPr="005E65E4">
        <w:rPr>
          <w:lang w:val="es-ES_tradnl"/>
        </w:rPr>
      </w:r>
      <w:r w:rsidRPr="005E65E4">
        <w:rPr>
          <w:lang w:val="es-ES_tradnl"/>
        </w:rPr>
        <w:fldChar w:fldCharType="separate"/>
      </w:r>
      <w:r w:rsidR="00DB1893" w:rsidRPr="005E65E4">
        <w:rPr>
          <w:lang w:val="es-ES_tradnl"/>
        </w:rPr>
        <w:t>10</w:t>
      </w:r>
      <w:r w:rsidRPr="005E65E4">
        <w:rPr>
          <w:lang w:val="es-ES_tradnl"/>
        </w:rPr>
        <w:fldChar w:fldCharType="end"/>
      </w:r>
    </w:p>
    <w:p w14:paraId="538A1EC4"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Estilos de liderazgo: Pioneros, gerentes y conserjes</w:t>
      </w:r>
      <w:r w:rsidRPr="005E65E4">
        <w:rPr>
          <w:lang w:val="es-ES_tradnl"/>
        </w:rPr>
        <w:tab/>
      </w:r>
      <w:r w:rsidRPr="005E65E4">
        <w:rPr>
          <w:lang w:val="es-ES_tradnl"/>
        </w:rPr>
        <w:fldChar w:fldCharType="begin"/>
      </w:r>
      <w:r w:rsidRPr="005E65E4">
        <w:rPr>
          <w:lang w:val="es-ES_tradnl"/>
        </w:rPr>
        <w:instrText xml:space="preserve"> PAGEREF _Toc405799141 \h </w:instrText>
      </w:r>
      <w:r w:rsidRPr="005E65E4">
        <w:rPr>
          <w:lang w:val="es-ES_tradnl"/>
        </w:rPr>
      </w:r>
      <w:r w:rsidRPr="005E65E4">
        <w:rPr>
          <w:lang w:val="es-ES_tradnl"/>
        </w:rPr>
        <w:fldChar w:fldCharType="separate"/>
      </w:r>
      <w:r w:rsidR="00DB1893" w:rsidRPr="005E65E4">
        <w:rPr>
          <w:lang w:val="es-ES_tradnl"/>
        </w:rPr>
        <w:t>11</w:t>
      </w:r>
      <w:r w:rsidRPr="005E65E4">
        <w:rPr>
          <w:lang w:val="es-ES_tradnl"/>
        </w:rPr>
        <w:fldChar w:fldCharType="end"/>
      </w:r>
    </w:p>
    <w:p w14:paraId="74CB301F"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La visión</w:t>
      </w:r>
      <w:r w:rsidRPr="005E65E4">
        <w:rPr>
          <w:lang w:val="es-ES_tradnl"/>
        </w:rPr>
        <w:tab/>
      </w:r>
      <w:r w:rsidRPr="005E65E4">
        <w:rPr>
          <w:lang w:val="es-ES_tradnl"/>
        </w:rPr>
        <w:fldChar w:fldCharType="begin"/>
      </w:r>
      <w:r w:rsidRPr="005E65E4">
        <w:rPr>
          <w:lang w:val="es-ES_tradnl"/>
        </w:rPr>
        <w:instrText xml:space="preserve"> PAGEREF _Toc405799142 \h </w:instrText>
      </w:r>
      <w:r w:rsidRPr="005E65E4">
        <w:rPr>
          <w:lang w:val="es-ES_tradnl"/>
        </w:rPr>
      </w:r>
      <w:r w:rsidRPr="005E65E4">
        <w:rPr>
          <w:lang w:val="es-ES_tradnl"/>
        </w:rPr>
        <w:fldChar w:fldCharType="separate"/>
      </w:r>
      <w:r w:rsidR="00DB1893" w:rsidRPr="005E65E4">
        <w:rPr>
          <w:lang w:val="es-ES_tradnl"/>
        </w:rPr>
        <w:t>11</w:t>
      </w:r>
      <w:r w:rsidRPr="005E65E4">
        <w:rPr>
          <w:lang w:val="es-ES_tradnl"/>
        </w:rPr>
        <w:fldChar w:fldCharType="end"/>
      </w:r>
    </w:p>
    <w:p w14:paraId="32021D2F"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Características de una visión que es de Dios</w:t>
      </w:r>
      <w:r w:rsidRPr="005E65E4">
        <w:rPr>
          <w:lang w:val="es-ES_tradnl"/>
        </w:rPr>
        <w:tab/>
      </w:r>
      <w:r w:rsidRPr="005E65E4">
        <w:rPr>
          <w:lang w:val="es-ES_tradnl"/>
        </w:rPr>
        <w:fldChar w:fldCharType="begin"/>
      </w:r>
      <w:r w:rsidRPr="005E65E4">
        <w:rPr>
          <w:lang w:val="es-ES_tradnl"/>
        </w:rPr>
        <w:instrText xml:space="preserve"> PAGEREF _Toc405799143 \h </w:instrText>
      </w:r>
      <w:r w:rsidRPr="005E65E4">
        <w:rPr>
          <w:lang w:val="es-ES_tradnl"/>
        </w:rPr>
      </w:r>
      <w:r w:rsidRPr="005E65E4">
        <w:rPr>
          <w:lang w:val="es-ES_tradnl"/>
        </w:rPr>
        <w:fldChar w:fldCharType="separate"/>
      </w:r>
      <w:r w:rsidR="00DB1893" w:rsidRPr="005E65E4">
        <w:rPr>
          <w:lang w:val="es-ES_tradnl"/>
        </w:rPr>
        <w:t>12</w:t>
      </w:r>
      <w:r w:rsidRPr="005E65E4">
        <w:rPr>
          <w:lang w:val="es-ES_tradnl"/>
        </w:rPr>
        <w:fldChar w:fldCharType="end"/>
      </w:r>
    </w:p>
    <w:p w14:paraId="16265ABC"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De esta lección aprendemos…</w:t>
      </w:r>
      <w:r w:rsidRPr="005E65E4">
        <w:rPr>
          <w:lang w:val="es-ES_tradnl"/>
        </w:rPr>
        <w:tab/>
      </w:r>
      <w:r w:rsidRPr="005E65E4">
        <w:rPr>
          <w:lang w:val="es-ES_tradnl"/>
        </w:rPr>
        <w:fldChar w:fldCharType="begin"/>
      </w:r>
      <w:r w:rsidRPr="005E65E4">
        <w:rPr>
          <w:lang w:val="es-ES_tradnl"/>
        </w:rPr>
        <w:instrText xml:space="preserve"> PAGEREF _Toc405799144 \h </w:instrText>
      </w:r>
      <w:r w:rsidRPr="005E65E4">
        <w:rPr>
          <w:lang w:val="es-ES_tradnl"/>
        </w:rPr>
      </w:r>
      <w:r w:rsidRPr="005E65E4">
        <w:rPr>
          <w:lang w:val="es-ES_tradnl"/>
        </w:rPr>
        <w:fldChar w:fldCharType="separate"/>
      </w:r>
      <w:r w:rsidR="00DB1893" w:rsidRPr="005E65E4">
        <w:rPr>
          <w:lang w:val="es-ES_tradnl"/>
        </w:rPr>
        <w:t>12</w:t>
      </w:r>
      <w:r w:rsidRPr="005E65E4">
        <w:rPr>
          <w:lang w:val="es-ES_tradnl"/>
        </w:rPr>
        <w:fldChar w:fldCharType="end"/>
      </w:r>
    </w:p>
    <w:p w14:paraId="58739CC9" w14:textId="77777777" w:rsidR="00D63B2C" w:rsidRPr="005E65E4" w:rsidRDefault="00D63B2C">
      <w:pPr>
        <w:pStyle w:val="TOC1"/>
        <w:tabs>
          <w:tab w:val="right" w:leader="dot" w:pos="9350"/>
        </w:tabs>
        <w:rPr>
          <w:rFonts w:asciiTheme="minorHAnsi" w:eastAsiaTheme="minorEastAsia" w:hAnsiTheme="minorHAnsi" w:cstheme="minorBidi"/>
          <w:szCs w:val="24"/>
          <w:lang w:val="es-ES_tradnl"/>
        </w:rPr>
      </w:pPr>
      <w:r w:rsidRPr="005E65E4">
        <w:rPr>
          <w:color w:val="0000FF" w:themeColor="hyperlink"/>
          <w:u w:val="single"/>
          <w:lang w:val="es-ES_tradnl"/>
        </w:rPr>
        <w:t>Lección tres: Planificación y creatividad</w:t>
      </w:r>
      <w:r w:rsidRPr="005E65E4">
        <w:rPr>
          <w:lang w:val="es-ES_tradnl"/>
        </w:rPr>
        <w:t xml:space="preserve"> Capítulos 7 y 8 del libro.</w:t>
      </w:r>
      <w:r w:rsidRPr="005E65E4">
        <w:rPr>
          <w:lang w:val="es-ES_tradnl"/>
        </w:rPr>
        <w:tab/>
      </w:r>
      <w:r w:rsidRPr="005E65E4">
        <w:rPr>
          <w:lang w:val="es-ES_tradnl"/>
        </w:rPr>
        <w:fldChar w:fldCharType="begin"/>
      </w:r>
      <w:r w:rsidRPr="005E65E4">
        <w:rPr>
          <w:lang w:val="es-ES_tradnl"/>
        </w:rPr>
        <w:instrText xml:space="preserve"> PAGEREF _Toc405799145 \h </w:instrText>
      </w:r>
      <w:r w:rsidRPr="005E65E4">
        <w:rPr>
          <w:lang w:val="es-ES_tradnl"/>
        </w:rPr>
      </w:r>
      <w:r w:rsidRPr="005E65E4">
        <w:rPr>
          <w:lang w:val="es-ES_tradnl"/>
        </w:rPr>
        <w:fldChar w:fldCharType="separate"/>
      </w:r>
      <w:r w:rsidR="00DB1893" w:rsidRPr="005E65E4">
        <w:rPr>
          <w:lang w:val="es-ES_tradnl"/>
        </w:rPr>
        <w:t>13</w:t>
      </w:r>
      <w:r w:rsidRPr="005E65E4">
        <w:rPr>
          <w:lang w:val="es-ES_tradnl"/>
        </w:rPr>
        <w:fldChar w:fldCharType="end"/>
      </w:r>
    </w:p>
    <w:p w14:paraId="6652B797"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Propósito</w:t>
      </w:r>
      <w:r w:rsidRPr="005E65E4">
        <w:rPr>
          <w:lang w:val="es-ES_tradnl"/>
        </w:rPr>
        <w:tab/>
      </w:r>
      <w:r w:rsidRPr="005E65E4">
        <w:rPr>
          <w:lang w:val="es-ES_tradnl"/>
        </w:rPr>
        <w:fldChar w:fldCharType="begin"/>
      </w:r>
      <w:r w:rsidRPr="005E65E4">
        <w:rPr>
          <w:lang w:val="es-ES_tradnl"/>
        </w:rPr>
        <w:instrText xml:space="preserve"> PAGEREF _Toc405799146 \h </w:instrText>
      </w:r>
      <w:r w:rsidRPr="005E65E4">
        <w:rPr>
          <w:lang w:val="es-ES_tradnl"/>
        </w:rPr>
      </w:r>
      <w:r w:rsidRPr="005E65E4">
        <w:rPr>
          <w:lang w:val="es-ES_tradnl"/>
        </w:rPr>
        <w:fldChar w:fldCharType="separate"/>
      </w:r>
      <w:r w:rsidR="00DB1893" w:rsidRPr="005E65E4">
        <w:rPr>
          <w:lang w:val="es-ES_tradnl"/>
        </w:rPr>
        <w:t>13</w:t>
      </w:r>
      <w:r w:rsidRPr="005E65E4">
        <w:rPr>
          <w:lang w:val="es-ES_tradnl"/>
        </w:rPr>
        <w:fldChar w:fldCharType="end"/>
      </w:r>
    </w:p>
    <w:p w14:paraId="0E59FD44"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Los elementos de un buen plan</w:t>
      </w:r>
      <w:r w:rsidRPr="005E65E4">
        <w:rPr>
          <w:lang w:val="es-ES_tradnl"/>
        </w:rPr>
        <w:tab/>
      </w:r>
      <w:r w:rsidRPr="005E65E4">
        <w:rPr>
          <w:lang w:val="es-ES_tradnl"/>
        </w:rPr>
        <w:fldChar w:fldCharType="begin"/>
      </w:r>
      <w:r w:rsidRPr="005E65E4">
        <w:rPr>
          <w:lang w:val="es-ES_tradnl"/>
        </w:rPr>
        <w:instrText xml:space="preserve"> PAGEREF _Toc405799147 \h </w:instrText>
      </w:r>
      <w:r w:rsidRPr="005E65E4">
        <w:rPr>
          <w:lang w:val="es-ES_tradnl"/>
        </w:rPr>
      </w:r>
      <w:r w:rsidRPr="005E65E4">
        <w:rPr>
          <w:lang w:val="es-ES_tradnl"/>
        </w:rPr>
        <w:fldChar w:fldCharType="separate"/>
      </w:r>
      <w:r w:rsidR="00DB1893" w:rsidRPr="005E65E4">
        <w:rPr>
          <w:lang w:val="es-ES_tradnl"/>
        </w:rPr>
        <w:t>13</w:t>
      </w:r>
      <w:r w:rsidRPr="005E65E4">
        <w:rPr>
          <w:lang w:val="es-ES_tradnl"/>
        </w:rPr>
        <w:fldChar w:fldCharType="end"/>
      </w:r>
    </w:p>
    <w:p w14:paraId="2D55D247"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Cómo crear un plan</w:t>
      </w:r>
      <w:r w:rsidRPr="005E65E4">
        <w:rPr>
          <w:lang w:val="es-ES_tradnl"/>
        </w:rPr>
        <w:tab/>
      </w:r>
      <w:r w:rsidRPr="005E65E4">
        <w:rPr>
          <w:lang w:val="es-ES_tradnl"/>
        </w:rPr>
        <w:fldChar w:fldCharType="begin"/>
      </w:r>
      <w:r w:rsidRPr="005E65E4">
        <w:rPr>
          <w:lang w:val="es-ES_tradnl"/>
        </w:rPr>
        <w:instrText xml:space="preserve"> PAGEREF _Toc405799148 \h </w:instrText>
      </w:r>
      <w:r w:rsidRPr="005E65E4">
        <w:rPr>
          <w:lang w:val="es-ES_tradnl"/>
        </w:rPr>
      </w:r>
      <w:r w:rsidRPr="005E65E4">
        <w:rPr>
          <w:lang w:val="es-ES_tradnl"/>
        </w:rPr>
        <w:fldChar w:fldCharType="separate"/>
      </w:r>
      <w:r w:rsidR="00DB1893" w:rsidRPr="005E65E4">
        <w:rPr>
          <w:lang w:val="es-ES_tradnl"/>
        </w:rPr>
        <w:t>13</w:t>
      </w:r>
      <w:r w:rsidRPr="005E65E4">
        <w:rPr>
          <w:lang w:val="es-ES_tradnl"/>
        </w:rPr>
        <w:fldChar w:fldCharType="end"/>
      </w:r>
    </w:p>
    <w:p w14:paraId="5070A697"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Pensamiento creativo</w:t>
      </w:r>
      <w:r w:rsidRPr="005E65E4">
        <w:rPr>
          <w:lang w:val="es-ES_tradnl"/>
        </w:rPr>
        <w:tab/>
      </w:r>
      <w:r w:rsidRPr="005E65E4">
        <w:rPr>
          <w:lang w:val="es-ES_tradnl"/>
        </w:rPr>
        <w:fldChar w:fldCharType="begin"/>
      </w:r>
      <w:r w:rsidRPr="005E65E4">
        <w:rPr>
          <w:lang w:val="es-ES_tradnl"/>
        </w:rPr>
        <w:instrText xml:space="preserve"> PAGEREF _Toc405799149 \h </w:instrText>
      </w:r>
      <w:r w:rsidRPr="005E65E4">
        <w:rPr>
          <w:lang w:val="es-ES_tradnl"/>
        </w:rPr>
      </w:r>
      <w:r w:rsidRPr="005E65E4">
        <w:rPr>
          <w:lang w:val="es-ES_tradnl"/>
        </w:rPr>
        <w:fldChar w:fldCharType="separate"/>
      </w:r>
      <w:r w:rsidR="00DB1893" w:rsidRPr="005E65E4">
        <w:rPr>
          <w:lang w:val="es-ES_tradnl"/>
        </w:rPr>
        <w:t>13</w:t>
      </w:r>
      <w:r w:rsidRPr="005E65E4">
        <w:rPr>
          <w:lang w:val="es-ES_tradnl"/>
        </w:rPr>
        <w:fldChar w:fldCharType="end"/>
      </w:r>
    </w:p>
    <w:p w14:paraId="0CB3BC8F"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Ejercicio en grupo- Ideas locas</w:t>
      </w:r>
      <w:r w:rsidRPr="005E65E4">
        <w:rPr>
          <w:lang w:val="es-ES_tradnl"/>
        </w:rPr>
        <w:tab/>
      </w:r>
      <w:r w:rsidRPr="005E65E4">
        <w:rPr>
          <w:lang w:val="es-ES_tradnl"/>
        </w:rPr>
        <w:fldChar w:fldCharType="begin"/>
      </w:r>
      <w:r w:rsidRPr="005E65E4">
        <w:rPr>
          <w:lang w:val="es-ES_tradnl"/>
        </w:rPr>
        <w:instrText xml:space="preserve"> PAGEREF _Toc405799150 \h </w:instrText>
      </w:r>
      <w:r w:rsidRPr="005E65E4">
        <w:rPr>
          <w:lang w:val="es-ES_tradnl"/>
        </w:rPr>
      </w:r>
      <w:r w:rsidRPr="005E65E4">
        <w:rPr>
          <w:lang w:val="es-ES_tradnl"/>
        </w:rPr>
        <w:fldChar w:fldCharType="separate"/>
      </w:r>
      <w:r w:rsidR="00DB1893" w:rsidRPr="005E65E4">
        <w:rPr>
          <w:lang w:val="es-ES_tradnl"/>
        </w:rPr>
        <w:t>14</w:t>
      </w:r>
      <w:r w:rsidRPr="005E65E4">
        <w:rPr>
          <w:lang w:val="es-ES_tradnl"/>
        </w:rPr>
        <w:fldChar w:fldCharType="end"/>
      </w:r>
    </w:p>
    <w:p w14:paraId="66557B49"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De esta lección aprendemos…</w:t>
      </w:r>
      <w:r w:rsidRPr="005E65E4">
        <w:rPr>
          <w:lang w:val="es-ES_tradnl"/>
        </w:rPr>
        <w:tab/>
      </w:r>
      <w:r w:rsidRPr="005E65E4">
        <w:rPr>
          <w:lang w:val="es-ES_tradnl"/>
        </w:rPr>
        <w:fldChar w:fldCharType="begin"/>
      </w:r>
      <w:r w:rsidRPr="005E65E4">
        <w:rPr>
          <w:lang w:val="es-ES_tradnl"/>
        </w:rPr>
        <w:instrText xml:space="preserve"> PAGEREF _Toc405799151 \h </w:instrText>
      </w:r>
      <w:r w:rsidRPr="005E65E4">
        <w:rPr>
          <w:lang w:val="es-ES_tradnl"/>
        </w:rPr>
      </w:r>
      <w:r w:rsidRPr="005E65E4">
        <w:rPr>
          <w:lang w:val="es-ES_tradnl"/>
        </w:rPr>
        <w:fldChar w:fldCharType="separate"/>
      </w:r>
      <w:r w:rsidR="00DB1893" w:rsidRPr="005E65E4">
        <w:rPr>
          <w:lang w:val="es-ES_tradnl"/>
        </w:rPr>
        <w:t>14</w:t>
      </w:r>
      <w:r w:rsidRPr="005E65E4">
        <w:rPr>
          <w:lang w:val="es-ES_tradnl"/>
        </w:rPr>
        <w:fldChar w:fldCharType="end"/>
      </w:r>
    </w:p>
    <w:p w14:paraId="78678857" w14:textId="77777777" w:rsidR="00D63B2C" w:rsidRPr="005E65E4" w:rsidRDefault="00D63B2C">
      <w:pPr>
        <w:pStyle w:val="TOC1"/>
        <w:tabs>
          <w:tab w:val="right" w:leader="dot" w:pos="9350"/>
        </w:tabs>
        <w:rPr>
          <w:rFonts w:asciiTheme="minorHAnsi" w:eastAsiaTheme="minorEastAsia" w:hAnsiTheme="minorHAnsi" w:cstheme="minorBidi"/>
          <w:szCs w:val="24"/>
          <w:lang w:val="es-ES_tradnl"/>
        </w:rPr>
      </w:pPr>
      <w:r w:rsidRPr="005E65E4">
        <w:rPr>
          <w:color w:val="0000FF" w:themeColor="hyperlink"/>
          <w:u w:val="single"/>
          <w:lang w:val="es-ES_tradnl"/>
        </w:rPr>
        <w:t>Lección cuatro: Ética y trampas</w:t>
      </w:r>
      <w:r w:rsidRPr="005E65E4">
        <w:rPr>
          <w:lang w:val="es-ES_tradnl"/>
        </w:rPr>
        <w:t xml:space="preserve">  Corresponde al Capítulo 9 del libro.</w:t>
      </w:r>
      <w:r w:rsidRPr="005E65E4">
        <w:rPr>
          <w:lang w:val="es-ES_tradnl"/>
        </w:rPr>
        <w:tab/>
      </w:r>
      <w:r w:rsidRPr="005E65E4">
        <w:rPr>
          <w:lang w:val="es-ES_tradnl"/>
        </w:rPr>
        <w:fldChar w:fldCharType="begin"/>
      </w:r>
      <w:r w:rsidRPr="005E65E4">
        <w:rPr>
          <w:lang w:val="es-ES_tradnl"/>
        </w:rPr>
        <w:instrText xml:space="preserve"> PAGEREF _Toc405799152 \h </w:instrText>
      </w:r>
      <w:r w:rsidRPr="005E65E4">
        <w:rPr>
          <w:lang w:val="es-ES_tradnl"/>
        </w:rPr>
      </w:r>
      <w:r w:rsidRPr="005E65E4">
        <w:rPr>
          <w:lang w:val="es-ES_tradnl"/>
        </w:rPr>
        <w:fldChar w:fldCharType="separate"/>
      </w:r>
      <w:r w:rsidR="00DB1893" w:rsidRPr="005E65E4">
        <w:rPr>
          <w:lang w:val="es-ES_tradnl"/>
        </w:rPr>
        <w:t>16</w:t>
      </w:r>
      <w:r w:rsidRPr="005E65E4">
        <w:rPr>
          <w:lang w:val="es-ES_tradnl"/>
        </w:rPr>
        <w:fldChar w:fldCharType="end"/>
      </w:r>
    </w:p>
    <w:p w14:paraId="36E6763B"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Propósito</w:t>
      </w:r>
      <w:r w:rsidRPr="005E65E4">
        <w:rPr>
          <w:lang w:val="es-ES_tradnl"/>
        </w:rPr>
        <w:tab/>
      </w:r>
      <w:r w:rsidRPr="005E65E4">
        <w:rPr>
          <w:lang w:val="es-ES_tradnl"/>
        </w:rPr>
        <w:fldChar w:fldCharType="begin"/>
      </w:r>
      <w:r w:rsidRPr="005E65E4">
        <w:rPr>
          <w:lang w:val="es-ES_tradnl"/>
        </w:rPr>
        <w:instrText xml:space="preserve"> PAGEREF _Toc405799153 \h </w:instrText>
      </w:r>
      <w:r w:rsidRPr="005E65E4">
        <w:rPr>
          <w:lang w:val="es-ES_tradnl"/>
        </w:rPr>
      </w:r>
      <w:r w:rsidRPr="005E65E4">
        <w:rPr>
          <w:lang w:val="es-ES_tradnl"/>
        </w:rPr>
        <w:fldChar w:fldCharType="separate"/>
      </w:r>
      <w:r w:rsidR="00DB1893" w:rsidRPr="005E65E4">
        <w:rPr>
          <w:lang w:val="es-ES_tradnl"/>
        </w:rPr>
        <w:t>16</w:t>
      </w:r>
      <w:r w:rsidRPr="005E65E4">
        <w:rPr>
          <w:lang w:val="es-ES_tradnl"/>
        </w:rPr>
        <w:fldChar w:fldCharType="end"/>
      </w:r>
    </w:p>
    <w:p w14:paraId="42527C64"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Derechos y privilegios</w:t>
      </w:r>
      <w:r w:rsidRPr="005E65E4">
        <w:rPr>
          <w:lang w:val="es-ES_tradnl"/>
        </w:rPr>
        <w:tab/>
      </w:r>
      <w:r w:rsidRPr="005E65E4">
        <w:rPr>
          <w:lang w:val="es-ES_tradnl"/>
        </w:rPr>
        <w:fldChar w:fldCharType="begin"/>
      </w:r>
      <w:r w:rsidRPr="005E65E4">
        <w:rPr>
          <w:lang w:val="es-ES_tradnl"/>
        </w:rPr>
        <w:instrText xml:space="preserve"> PAGEREF _Toc405799154 \h </w:instrText>
      </w:r>
      <w:r w:rsidRPr="005E65E4">
        <w:rPr>
          <w:lang w:val="es-ES_tradnl"/>
        </w:rPr>
      </w:r>
      <w:r w:rsidRPr="005E65E4">
        <w:rPr>
          <w:lang w:val="es-ES_tradnl"/>
        </w:rPr>
        <w:fldChar w:fldCharType="separate"/>
      </w:r>
      <w:r w:rsidR="00DB1893" w:rsidRPr="005E65E4">
        <w:rPr>
          <w:lang w:val="es-ES_tradnl"/>
        </w:rPr>
        <w:t>16</w:t>
      </w:r>
      <w:r w:rsidRPr="005E65E4">
        <w:rPr>
          <w:lang w:val="es-ES_tradnl"/>
        </w:rPr>
        <w:fldChar w:fldCharType="end"/>
      </w:r>
    </w:p>
    <w:p w14:paraId="717AE2B0"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El pacto entre líderes para defensa mutua: p.80</w:t>
      </w:r>
      <w:r w:rsidRPr="005E65E4">
        <w:rPr>
          <w:lang w:val="es-ES_tradnl"/>
        </w:rPr>
        <w:tab/>
      </w:r>
      <w:r w:rsidRPr="005E65E4">
        <w:rPr>
          <w:lang w:val="es-ES_tradnl"/>
        </w:rPr>
        <w:fldChar w:fldCharType="begin"/>
      </w:r>
      <w:r w:rsidRPr="005E65E4">
        <w:rPr>
          <w:lang w:val="es-ES_tradnl"/>
        </w:rPr>
        <w:instrText xml:space="preserve"> PAGEREF _Toc405799155 \h </w:instrText>
      </w:r>
      <w:r w:rsidRPr="005E65E4">
        <w:rPr>
          <w:lang w:val="es-ES_tradnl"/>
        </w:rPr>
      </w:r>
      <w:r w:rsidRPr="005E65E4">
        <w:rPr>
          <w:lang w:val="es-ES_tradnl"/>
        </w:rPr>
        <w:fldChar w:fldCharType="separate"/>
      </w:r>
      <w:r w:rsidR="00DB1893" w:rsidRPr="005E65E4">
        <w:rPr>
          <w:lang w:val="es-ES_tradnl"/>
        </w:rPr>
        <w:t>16</w:t>
      </w:r>
      <w:r w:rsidRPr="005E65E4">
        <w:rPr>
          <w:lang w:val="es-ES_tradnl"/>
        </w:rPr>
        <w:fldChar w:fldCharType="end"/>
      </w:r>
    </w:p>
    <w:p w14:paraId="12577C64"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lastRenderedPageBreak/>
        <w:t>El comité de rendición de cuentas: p.82</w:t>
      </w:r>
      <w:r w:rsidRPr="005E65E4">
        <w:rPr>
          <w:lang w:val="es-ES_tradnl"/>
        </w:rPr>
        <w:tab/>
      </w:r>
      <w:r w:rsidRPr="005E65E4">
        <w:rPr>
          <w:lang w:val="es-ES_tradnl"/>
        </w:rPr>
        <w:fldChar w:fldCharType="begin"/>
      </w:r>
      <w:r w:rsidRPr="005E65E4">
        <w:rPr>
          <w:lang w:val="es-ES_tradnl"/>
        </w:rPr>
        <w:instrText xml:space="preserve"> PAGEREF _Toc405799156 \h </w:instrText>
      </w:r>
      <w:r w:rsidRPr="005E65E4">
        <w:rPr>
          <w:lang w:val="es-ES_tradnl"/>
        </w:rPr>
      </w:r>
      <w:r w:rsidRPr="005E65E4">
        <w:rPr>
          <w:lang w:val="es-ES_tradnl"/>
        </w:rPr>
        <w:fldChar w:fldCharType="separate"/>
      </w:r>
      <w:r w:rsidR="00DB1893" w:rsidRPr="005E65E4">
        <w:rPr>
          <w:lang w:val="es-ES_tradnl"/>
        </w:rPr>
        <w:t>16</w:t>
      </w:r>
      <w:r w:rsidRPr="005E65E4">
        <w:rPr>
          <w:lang w:val="es-ES_tradnl"/>
        </w:rPr>
        <w:fldChar w:fldCharType="end"/>
      </w:r>
    </w:p>
    <w:p w14:paraId="414BC4F2"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De esta lección aprendemos…</w:t>
      </w:r>
      <w:r w:rsidRPr="005E65E4">
        <w:rPr>
          <w:lang w:val="es-ES_tradnl"/>
        </w:rPr>
        <w:tab/>
      </w:r>
      <w:r w:rsidRPr="005E65E4">
        <w:rPr>
          <w:lang w:val="es-ES_tradnl"/>
        </w:rPr>
        <w:fldChar w:fldCharType="begin"/>
      </w:r>
      <w:r w:rsidRPr="005E65E4">
        <w:rPr>
          <w:lang w:val="es-ES_tradnl"/>
        </w:rPr>
        <w:instrText xml:space="preserve"> PAGEREF _Toc405799157 \h </w:instrText>
      </w:r>
      <w:r w:rsidRPr="005E65E4">
        <w:rPr>
          <w:lang w:val="es-ES_tradnl"/>
        </w:rPr>
      </w:r>
      <w:r w:rsidRPr="005E65E4">
        <w:rPr>
          <w:lang w:val="es-ES_tradnl"/>
        </w:rPr>
        <w:fldChar w:fldCharType="separate"/>
      </w:r>
      <w:r w:rsidR="00DB1893" w:rsidRPr="005E65E4">
        <w:rPr>
          <w:lang w:val="es-ES_tradnl"/>
        </w:rPr>
        <w:t>16</w:t>
      </w:r>
      <w:r w:rsidRPr="005E65E4">
        <w:rPr>
          <w:lang w:val="es-ES_tradnl"/>
        </w:rPr>
        <w:fldChar w:fldCharType="end"/>
      </w:r>
    </w:p>
    <w:p w14:paraId="12CF4FBC" w14:textId="77777777" w:rsidR="00D63B2C" w:rsidRPr="005E65E4" w:rsidRDefault="00D63B2C">
      <w:pPr>
        <w:pStyle w:val="TOC1"/>
        <w:tabs>
          <w:tab w:val="right" w:leader="dot" w:pos="9350"/>
        </w:tabs>
        <w:rPr>
          <w:rFonts w:asciiTheme="minorHAnsi" w:eastAsiaTheme="minorEastAsia" w:hAnsiTheme="minorHAnsi" w:cstheme="minorBidi"/>
          <w:szCs w:val="24"/>
          <w:lang w:val="es-ES_tradnl"/>
        </w:rPr>
      </w:pPr>
      <w:r w:rsidRPr="005E65E4">
        <w:rPr>
          <w:color w:val="0000FF" w:themeColor="hyperlink"/>
          <w:u w:val="single"/>
          <w:lang w:val="es-ES_tradnl"/>
        </w:rPr>
        <w:t>Lección cinco: Comunicación eficaz</w:t>
      </w:r>
      <w:r w:rsidRPr="005E65E4">
        <w:rPr>
          <w:lang w:val="es-ES_tradnl"/>
        </w:rPr>
        <w:t xml:space="preserve">  Capítulos 10-12 del libro.</w:t>
      </w:r>
      <w:r w:rsidRPr="005E65E4">
        <w:rPr>
          <w:lang w:val="es-ES_tradnl"/>
        </w:rPr>
        <w:tab/>
      </w:r>
      <w:r w:rsidRPr="005E65E4">
        <w:rPr>
          <w:lang w:val="es-ES_tradnl"/>
        </w:rPr>
        <w:fldChar w:fldCharType="begin"/>
      </w:r>
      <w:r w:rsidRPr="005E65E4">
        <w:rPr>
          <w:lang w:val="es-ES_tradnl"/>
        </w:rPr>
        <w:instrText xml:space="preserve"> PAGEREF _Toc405799158 \h </w:instrText>
      </w:r>
      <w:r w:rsidRPr="005E65E4">
        <w:rPr>
          <w:lang w:val="es-ES_tradnl"/>
        </w:rPr>
      </w:r>
      <w:r w:rsidRPr="005E65E4">
        <w:rPr>
          <w:lang w:val="es-ES_tradnl"/>
        </w:rPr>
        <w:fldChar w:fldCharType="separate"/>
      </w:r>
      <w:r w:rsidR="00DB1893" w:rsidRPr="005E65E4">
        <w:rPr>
          <w:lang w:val="es-ES_tradnl"/>
        </w:rPr>
        <w:t>19</w:t>
      </w:r>
      <w:r w:rsidRPr="005E65E4">
        <w:rPr>
          <w:lang w:val="es-ES_tradnl"/>
        </w:rPr>
        <w:fldChar w:fldCharType="end"/>
      </w:r>
    </w:p>
    <w:p w14:paraId="36328E47"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Propósito</w:t>
      </w:r>
      <w:r w:rsidRPr="005E65E4">
        <w:rPr>
          <w:lang w:val="es-ES_tradnl"/>
        </w:rPr>
        <w:tab/>
      </w:r>
      <w:r w:rsidRPr="005E65E4">
        <w:rPr>
          <w:lang w:val="es-ES_tradnl"/>
        </w:rPr>
        <w:fldChar w:fldCharType="begin"/>
      </w:r>
      <w:r w:rsidRPr="005E65E4">
        <w:rPr>
          <w:lang w:val="es-ES_tradnl"/>
        </w:rPr>
        <w:instrText xml:space="preserve"> PAGEREF _Toc405799159 \h </w:instrText>
      </w:r>
      <w:r w:rsidRPr="005E65E4">
        <w:rPr>
          <w:lang w:val="es-ES_tradnl"/>
        </w:rPr>
      </w:r>
      <w:r w:rsidRPr="005E65E4">
        <w:rPr>
          <w:lang w:val="es-ES_tradnl"/>
        </w:rPr>
        <w:fldChar w:fldCharType="separate"/>
      </w:r>
      <w:r w:rsidR="00DB1893" w:rsidRPr="005E65E4">
        <w:rPr>
          <w:lang w:val="es-ES_tradnl"/>
        </w:rPr>
        <w:t>19</w:t>
      </w:r>
      <w:r w:rsidRPr="005E65E4">
        <w:rPr>
          <w:lang w:val="es-ES_tradnl"/>
        </w:rPr>
        <w:fldChar w:fldCharType="end"/>
      </w:r>
    </w:p>
    <w:p w14:paraId="4C890F5C"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Principios generales</w:t>
      </w:r>
      <w:r w:rsidRPr="005E65E4">
        <w:rPr>
          <w:lang w:val="es-ES_tradnl"/>
        </w:rPr>
        <w:tab/>
      </w:r>
      <w:r w:rsidRPr="005E65E4">
        <w:rPr>
          <w:lang w:val="es-ES_tradnl"/>
        </w:rPr>
        <w:fldChar w:fldCharType="begin"/>
      </w:r>
      <w:r w:rsidRPr="005E65E4">
        <w:rPr>
          <w:lang w:val="es-ES_tradnl"/>
        </w:rPr>
        <w:instrText xml:space="preserve"> PAGEREF _Toc405799160 \h </w:instrText>
      </w:r>
      <w:r w:rsidRPr="005E65E4">
        <w:rPr>
          <w:lang w:val="es-ES_tradnl"/>
        </w:rPr>
      </w:r>
      <w:r w:rsidRPr="005E65E4">
        <w:rPr>
          <w:lang w:val="es-ES_tradnl"/>
        </w:rPr>
        <w:fldChar w:fldCharType="separate"/>
      </w:r>
      <w:r w:rsidR="00DB1893" w:rsidRPr="005E65E4">
        <w:rPr>
          <w:lang w:val="es-ES_tradnl"/>
        </w:rPr>
        <w:t>19</w:t>
      </w:r>
      <w:r w:rsidRPr="005E65E4">
        <w:rPr>
          <w:lang w:val="es-ES_tradnl"/>
        </w:rPr>
        <w:fldChar w:fldCharType="end"/>
      </w:r>
    </w:p>
    <w:p w14:paraId="411F26E5"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La afirmación positiva - La técnica B.E.S.A.</w:t>
      </w:r>
      <w:r w:rsidRPr="005E65E4">
        <w:rPr>
          <w:lang w:val="es-ES_tradnl"/>
        </w:rPr>
        <w:tab/>
      </w:r>
      <w:r w:rsidRPr="005E65E4">
        <w:rPr>
          <w:lang w:val="es-ES_tradnl"/>
        </w:rPr>
        <w:fldChar w:fldCharType="begin"/>
      </w:r>
      <w:r w:rsidRPr="005E65E4">
        <w:rPr>
          <w:lang w:val="es-ES_tradnl"/>
        </w:rPr>
        <w:instrText xml:space="preserve"> PAGEREF _Toc405799161 \h </w:instrText>
      </w:r>
      <w:r w:rsidRPr="005E65E4">
        <w:rPr>
          <w:lang w:val="es-ES_tradnl"/>
        </w:rPr>
      </w:r>
      <w:r w:rsidRPr="005E65E4">
        <w:rPr>
          <w:lang w:val="es-ES_tradnl"/>
        </w:rPr>
        <w:fldChar w:fldCharType="separate"/>
      </w:r>
      <w:r w:rsidR="00DB1893" w:rsidRPr="005E65E4">
        <w:rPr>
          <w:lang w:val="es-ES_tradnl"/>
        </w:rPr>
        <w:t>19</w:t>
      </w:r>
      <w:r w:rsidRPr="005E65E4">
        <w:rPr>
          <w:lang w:val="es-ES_tradnl"/>
        </w:rPr>
        <w:fldChar w:fldCharType="end"/>
      </w:r>
    </w:p>
    <w:p w14:paraId="6323FD4D"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Algunos consejos</w:t>
      </w:r>
      <w:r w:rsidRPr="005E65E4">
        <w:rPr>
          <w:lang w:val="es-ES_tradnl"/>
        </w:rPr>
        <w:tab/>
      </w:r>
      <w:r w:rsidRPr="005E65E4">
        <w:rPr>
          <w:lang w:val="es-ES_tradnl"/>
        </w:rPr>
        <w:fldChar w:fldCharType="begin"/>
      </w:r>
      <w:r w:rsidRPr="005E65E4">
        <w:rPr>
          <w:lang w:val="es-ES_tradnl"/>
        </w:rPr>
        <w:instrText xml:space="preserve"> PAGEREF _Toc405799162 \h </w:instrText>
      </w:r>
      <w:r w:rsidRPr="005E65E4">
        <w:rPr>
          <w:lang w:val="es-ES_tradnl"/>
        </w:rPr>
      </w:r>
      <w:r w:rsidRPr="005E65E4">
        <w:rPr>
          <w:lang w:val="es-ES_tradnl"/>
        </w:rPr>
        <w:fldChar w:fldCharType="separate"/>
      </w:r>
      <w:r w:rsidR="00DB1893" w:rsidRPr="005E65E4">
        <w:rPr>
          <w:lang w:val="es-ES_tradnl"/>
        </w:rPr>
        <w:t>20</w:t>
      </w:r>
      <w:r w:rsidRPr="005E65E4">
        <w:rPr>
          <w:lang w:val="es-ES_tradnl"/>
        </w:rPr>
        <w:fldChar w:fldCharType="end"/>
      </w:r>
    </w:p>
    <w:p w14:paraId="76B95234"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Ejercicio en grupo</w:t>
      </w:r>
      <w:r w:rsidRPr="005E65E4">
        <w:rPr>
          <w:lang w:val="es-ES_tradnl"/>
        </w:rPr>
        <w:tab/>
      </w:r>
      <w:r w:rsidRPr="005E65E4">
        <w:rPr>
          <w:lang w:val="es-ES_tradnl"/>
        </w:rPr>
        <w:fldChar w:fldCharType="begin"/>
      </w:r>
      <w:r w:rsidRPr="005E65E4">
        <w:rPr>
          <w:lang w:val="es-ES_tradnl"/>
        </w:rPr>
        <w:instrText xml:space="preserve"> PAGEREF _Toc405799163 \h </w:instrText>
      </w:r>
      <w:r w:rsidRPr="005E65E4">
        <w:rPr>
          <w:lang w:val="es-ES_tradnl"/>
        </w:rPr>
      </w:r>
      <w:r w:rsidRPr="005E65E4">
        <w:rPr>
          <w:lang w:val="es-ES_tradnl"/>
        </w:rPr>
        <w:fldChar w:fldCharType="separate"/>
      </w:r>
      <w:r w:rsidR="00DB1893" w:rsidRPr="005E65E4">
        <w:rPr>
          <w:lang w:val="es-ES_tradnl"/>
        </w:rPr>
        <w:t>20</w:t>
      </w:r>
      <w:r w:rsidRPr="005E65E4">
        <w:rPr>
          <w:lang w:val="es-ES_tradnl"/>
        </w:rPr>
        <w:fldChar w:fldCharType="end"/>
      </w:r>
    </w:p>
    <w:p w14:paraId="3E938FEC"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Correcciones y reproches: BESA modificada</w:t>
      </w:r>
      <w:r w:rsidRPr="005E65E4">
        <w:rPr>
          <w:lang w:val="es-ES_tradnl"/>
        </w:rPr>
        <w:tab/>
      </w:r>
      <w:r w:rsidRPr="005E65E4">
        <w:rPr>
          <w:lang w:val="es-ES_tradnl"/>
        </w:rPr>
        <w:fldChar w:fldCharType="begin"/>
      </w:r>
      <w:r w:rsidRPr="005E65E4">
        <w:rPr>
          <w:lang w:val="es-ES_tradnl"/>
        </w:rPr>
        <w:instrText xml:space="preserve"> PAGEREF _Toc405799164 \h </w:instrText>
      </w:r>
      <w:r w:rsidRPr="005E65E4">
        <w:rPr>
          <w:lang w:val="es-ES_tradnl"/>
        </w:rPr>
      </w:r>
      <w:r w:rsidRPr="005E65E4">
        <w:rPr>
          <w:lang w:val="es-ES_tradnl"/>
        </w:rPr>
        <w:fldChar w:fldCharType="separate"/>
      </w:r>
      <w:r w:rsidR="00DB1893" w:rsidRPr="005E65E4">
        <w:rPr>
          <w:lang w:val="es-ES_tradnl"/>
        </w:rPr>
        <w:t>20</w:t>
      </w:r>
      <w:r w:rsidRPr="005E65E4">
        <w:rPr>
          <w:lang w:val="es-ES_tradnl"/>
        </w:rPr>
        <w:fldChar w:fldCharType="end"/>
      </w:r>
    </w:p>
    <w:p w14:paraId="3E053477"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Consejos generales: pp.101,102</w:t>
      </w:r>
      <w:r w:rsidRPr="005E65E4">
        <w:rPr>
          <w:lang w:val="es-ES_tradnl"/>
        </w:rPr>
        <w:tab/>
      </w:r>
      <w:r w:rsidRPr="005E65E4">
        <w:rPr>
          <w:lang w:val="es-ES_tradnl"/>
        </w:rPr>
        <w:fldChar w:fldCharType="begin"/>
      </w:r>
      <w:r w:rsidRPr="005E65E4">
        <w:rPr>
          <w:lang w:val="es-ES_tradnl"/>
        </w:rPr>
        <w:instrText xml:space="preserve"> PAGEREF _Toc405799165 \h </w:instrText>
      </w:r>
      <w:r w:rsidRPr="005E65E4">
        <w:rPr>
          <w:lang w:val="es-ES_tradnl"/>
        </w:rPr>
      </w:r>
      <w:r w:rsidRPr="005E65E4">
        <w:rPr>
          <w:lang w:val="es-ES_tradnl"/>
        </w:rPr>
        <w:fldChar w:fldCharType="separate"/>
      </w:r>
      <w:r w:rsidR="00DB1893" w:rsidRPr="005E65E4">
        <w:rPr>
          <w:lang w:val="es-ES_tradnl"/>
        </w:rPr>
        <w:t>20</w:t>
      </w:r>
      <w:r w:rsidRPr="005E65E4">
        <w:rPr>
          <w:lang w:val="es-ES_tradnl"/>
        </w:rPr>
        <w:fldChar w:fldCharType="end"/>
      </w:r>
    </w:p>
    <w:p w14:paraId="68BA8A00"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Ejercicio en grupo: Práctica de la reprensión</w:t>
      </w:r>
      <w:r w:rsidRPr="005E65E4">
        <w:rPr>
          <w:lang w:val="es-ES_tradnl"/>
        </w:rPr>
        <w:tab/>
      </w:r>
      <w:r w:rsidRPr="005E65E4">
        <w:rPr>
          <w:lang w:val="es-ES_tradnl"/>
        </w:rPr>
        <w:fldChar w:fldCharType="begin"/>
      </w:r>
      <w:r w:rsidRPr="005E65E4">
        <w:rPr>
          <w:lang w:val="es-ES_tradnl"/>
        </w:rPr>
        <w:instrText xml:space="preserve"> PAGEREF _Toc405799166 \h </w:instrText>
      </w:r>
      <w:r w:rsidRPr="005E65E4">
        <w:rPr>
          <w:lang w:val="es-ES_tradnl"/>
        </w:rPr>
      </w:r>
      <w:r w:rsidRPr="005E65E4">
        <w:rPr>
          <w:lang w:val="es-ES_tradnl"/>
        </w:rPr>
        <w:fldChar w:fldCharType="separate"/>
      </w:r>
      <w:r w:rsidR="00DB1893" w:rsidRPr="005E65E4">
        <w:rPr>
          <w:lang w:val="es-ES_tradnl"/>
        </w:rPr>
        <w:t>21</w:t>
      </w:r>
      <w:r w:rsidRPr="005E65E4">
        <w:rPr>
          <w:lang w:val="es-ES_tradnl"/>
        </w:rPr>
        <w:fldChar w:fldCharType="end"/>
      </w:r>
    </w:p>
    <w:p w14:paraId="574D1ADC"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De esta lección aprendemos…</w:t>
      </w:r>
      <w:r w:rsidRPr="005E65E4">
        <w:rPr>
          <w:lang w:val="es-ES_tradnl"/>
        </w:rPr>
        <w:tab/>
      </w:r>
      <w:r w:rsidRPr="005E65E4">
        <w:rPr>
          <w:lang w:val="es-ES_tradnl"/>
        </w:rPr>
        <w:fldChar w:fldCharType="begin"/>
      </w:r>
      <w:r w:rsidRPr="005E65E4">
        <w:rPr>
          <w:lang w:val="es-ES_tradnl"/>
        </w:rPr>
        <w:instrText xml:space="preserve"> PAGEREF _Toc405799167 \h </w:instrText>
      </w:r>
      <w:r w:rsidRPr="005E65E4">
        <w:rPr>
          <w:lang w:val="es-ES_tradnl"/>
        </w:rPr>
      </w:r>
      <w:r w:rsidRPr="005E65E4">
        <w:rPr>
          <w:lang w:val="es-ES_tradnl"/>
        </w:rPr>
        <w:fldChar w:fldCharType="separate"/>
      </w:r>
      <w:r w:rsidR="00DB1893" w:rsidRPr="005E65E4">
        <w:rPr>
          <w:lang w:val="es-ES_tradnl"/>
        </w:rPr>
        <w:t>21</w:t>
      </w:r>
      <w:r w:rsidRPr="005E65E4">
        <w:rPr>
          <w:lang w:val="es-ES_tradnl"/>
        </w:rPr>
        <w:fldChar w:fldCharType="end"/>
      </w:r>
    </w:p>
    <w:p w14:paraId="440C433D" w14:textId="77777777" w:rsidR="00D63B2C" w:rsidRPr="005E65E4" w:rsidRDefault="00D63B2C">
      <w:pPr>
        <w:pStyle w:val="TOC1"/>
        <w:tabs>
          <w:tab w:val="right" w:leader="dot" w:pos="9350"/>
        </w:tabs>
        <w:rPr>
          <w:rFonts w:asciiTheme="minorHAnsi" w:eastAsiaTheme="minorEastAsia" w:hAnsiTheme="minorHAnsi" w:cstheme="minorBidi"/>
          <w:szCs w:val="24"/>
          <w:lang w:val="es-ES_tradnl"/>
        </w:rPr>
      </w:pPr>
      <w:r w:rsidRPr="005E65E4">
        <w:rPr>
          <w:color w:val="0000FF" w:themeColor="hyperlink"/>
          <w:u w:val="single"/>
          <w:lang w:val="es-ES_tradnl"/>
        </w:rPr>
        <w:t>Lección seis: Personas problemáticas</w:t>
      </w:r>
      <w:r w:rsidRPr="005E65E4">
        <w:rPr>
          <w:lang w:val="es-ES_tradnl"/>
        </w:rPr>
        <w:t xml:space="preserve"> Capítulos 13-16 del libro.</w:t>
      </w:r>
      <w:r w:rsidRPr="005E65E4">
        <w:rPr>
          <w:lang w:val="es-ES_tradnl"/>
        </w:rPr>
        <w:tab/>
      </w:r>
      <w:r w:rsidRPr="005E65E4">
        <w:rPr>
          <w:lang w:val="es-ES_tradnl"/>
        </w:rPr>
        <w:fldChar w:fldCharType="begin"/>
      </w:r>
      <w:r w:rsidRPr="005E65E4">
        <w:rPr>
          <w:lang w:val="es-ES_tradnl"/>
        </w:rPr>
        <w:instrText xml:space="preserve"> PAGEREF _Toc405799168 \h </w:instrText>
      </w:r>
      <w:r w:rsidRPr="005E65E4">
        <w:rPr>
          <w:lang w:val="es-ES_tradnl"/>
        </w:rPr>
      </w:r>
      <w:r w:rsidRPr="005E65E4">
        <w:rPr>
          <w:lang w:val="es-ES_tradnl"/>
        </w:rPr>
        <w:fldChar w:fldCharType="separate"/>
      </w:r>
      <w:r w:rsidR="00DB1893" w:rsidRPr="005E65E4">
        <w:rPr>
          <w:lang w:val="es-ES_tradnl"/>
        </w:rPr>
        <w:t>22</w:t>
      </w:r>
      <w:r w:rsidRPr="005E65E4">
        <w:rPr>
          <w:lang w:val="es-ES_tradnl"/>
        </w:rPr>
        <w:fldChar w:fldCharType="end"/>
      </w:r>
    </w:p>
    <w:p w14:paraId="257C426B"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Propósito</w:t>
      </w:r>
      <w:r w:rsidRPr="005E65E4">
        <w:rPr>
          <w:lang w:val="es-ES_tradnl"/>
        </w:rPr>
        <w:tab/>
      </w:r>
      <w:r w:rsidRPr="005E65E4">
        <w:rPr>
          <w:lang w:val="es-ES_tradnl"/>
        </w:rPr>
        <w:fldChar w:fldCharType="begin"/>
      </w:r>
      <w:r w:rsidRPr="005E65E4">
        <w:rPr>
          <w:lang w:val="es-ES_tradnl"/>
        </w:rPr>
        <w:instrText xml:space="preserve"> PAGEREF _Toc405799169 \h </w:instrText>
      </w:r>
      <w:r w:rsidRPr="005E65E4">
        <w:rPr>
          <w:lang w:val="es-ES_tradnl"/>
        </w:rPr>
      </w:r>
      <w:r w:rsidRPr="005E65E4">
        <w:rPr>
          <w:lang w:val="es-ES_tradnl"/>
        </w:rPr>
        <w:fldChar w:fldCharType="separate"/>
      </w:r>
      <w:r w:rsidR="00DB1893" w:rsidRPr="005E65E4">
        <w:rPr>
          <w:lang w:val="es-ES_tradnl"/>
        </w:rPr>
        <w:t>22</w:t>
      </w:r>
      <w:r w:rsidRPr="005E65E4">
        <w:rPr>
          <w:lang w:val="es-ES_tradnl"/>
        </w:rPr>
        <w:fldChar w:fldCharType="end"/>
      </w:r>
    </w:p>
    <w:p w14:paraId="2B0CD2BF"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Lobos</w:t>
      </w:r>
      <w:r w:rsidRPr="005E65E4">
        <w:rPr>
          <w:lang w:val="es-ES_tradnl"/>
        </w:rPr>
        <w:tab/>
      </w:r>
      <w:r w:rsidRPr="005E65E4">
        <w:rPr>
          <w:lang w:val="es-ES_tradnl"/>
        </w:rPr>
        <w:fldChar w:fldCharType="begin"/>
      </w:r>
      <w:r w:rsidRPr="005E65E4">
        <w:rPr>
          <w:lang w:val="es-ES_tradnl"/>
        </w:rPr>
        <w:instrText xml:space="preserve"> PAGEREF _Toc405799170 \h </w:instrText>
      </w:r>
      <w:r w:rsidRPr="005E65E4">
        <w:rPr>
          <w:lang w:val="es-ES_tradnl"/>
        </w:rPr>
      </w:r>
      <w:r w:rsidRPr="005E65E4">
        <w:rPr>
          <w:lang w:val="es-ES_tradnl"/>
        </w:rPr>
        <w:fldChar w:fldCharType="separate"/>
      </w:r>
      <w:r w:rsidR="00DB1893" w:rsidRPr="005E65E4">
        <w:rPr>
          <w:lang w:val="es-ES_tradnl"/>
        </w:rPr>
        <w:t>22</w:t>
      </w:r>
      <w:r w:rsidRPr="005E65E4">
        <w:rPr>
          <w:lang w:val="es-ES_tradnl"/>
        </w:rPr>
        <w:fldChar w:fldCharType="end"/>
      </w:r>
    </w:p>
    <w:p w14:paraId="25FDB4FE"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¿Cómo reconocer a los lobos?</w:t>
      </w:r>
      <w:r w:rsidRPr="005E65E4">
        <w:rPr>
          <w:lang w:val="es-ES_tradnl"/>
        </w:rPr>
        <w:tab/>
      </w:r>
      <w:r w:rsidRPr="005E65E4">
        <w:rPr>
          <w:lang w:val="es-ES_tradnl"/>
        </w:rPr>
        <w:fldChar w:fldCharType="begin"/>
      </w:r>
      <w:r w:rsidRPr="005E65E4">
        <w:rPr>
          <w:lang w:val="es-ES_tradnl"/>
        </w:rPr>
        <w:instrText xml:space="preserve"> PAGEREF _Toc405799171 \h </w:instrText>
      </w:r>
      <w:r w:rsidRPr="005E65E4">
        <w:rPr>
          <w:lang w:val="es-ES_tradnl"/>
        </w:rPr>
      </w:r>
      <w:r w:rsidRPr="005E65E4">
        <w:rPr>
          <w:lang w:val="es-ES_tradnl"/>
        </w:rPr>
        <w:fldChar w:fldCharType="separate"/>
      </w:r>
      <w:r w:rsidR="00DB1893" w:rsidRPr="005E65E4">
        <w:rPr>
          <w:lang w:val="es-ES_tradnl"/>
        </w:rPr>
        <w:t>22</w:t>
      </w:r>
      <w:r w:rsidRPr="005E65E4">
        <w:rPr>
          <w:lang w:val="es-ES_tradnl"/>
        </w:rPr>
        <w:fldChar w:fldCharType="end"/>
      </w:r>
    </w:p>
    <w:p w14:paraId="11153251"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¿Cómo tratar con lobos?</w:t>
      </w:r>
      <w:r w:rsidRPr="005E65E4">
        <w:rPr>
          <w:lang w:val="es-ES_tradnl"/>
        </w:rPr>
        <w:tab/>
      </w:r>
      <w:r w:rsidRPr="005E65E4">
        <w:rPr>
          <w:lang w:val="es-ES_tradnl"/>
        </w:rPr>
        <w:fldChar w:fldCharType="begin"/>
      </w:r>
      <w:r w:rsidRPr="005E65E4">
        <w:rPr>
          <w:lang w:val="es-ES_tradnl"/>
        </w:rPr>
        <w:instrText xml:space="preserve"> PAGEREF _Toc405799172 \h </w:instrText>
      </w:r>
      <w:r w:rsidRPr="005E65E4">
        <w:rPr>
          <w:lang w:val="es-ES_tradnl"/>
        </w:rPr>
      </w:r>
      <w:r w:rsidRPr="005E65E4">
        <w:rPr>
          <w:lang w:val="es-ES_tradnl"/>
        </w:rPr>
        <w:fldChar w:fldCharType="separate"/>
      </w:r>
      <w:r w:rsidR="00DB1893" w:rsidRPr="005E65E4">
        <w:rPr>
          <w:lang w:val="es-ES_tradnl"/>
        </w:rPr>
        <w:t>22</w:t>
      </w:r>
      <w:r w:rsidRPr="005E65E4">
        <w:rPr>
          <w:lang w:val="es-ES_tradnl"/>
        </w:rPr>
        <w:fldChar w:fldCharType="end"/>
      </w:r>
    </w:p>
    <w:p w14:paraId="7538102F"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Personas que causan divisiones</w:t>
      </w:r>
      <w:r w:rsidRPr="005E65E4">
        <w:rPr>
          <w:lang w:val="es-ES_tradnl"/>
        </w:rPr>
        <w:tab/>
      </w:r>
      <w:r w:rsidRPr="005E65E4">
        <w:rPr>
          <w:lang w:val="es-ES_tradnl"/>
        </w:rPr>
        <w:fldChar w:fldCharType="begin"/>
      </w:r>
      <w:r w:rsidRPr="005E65E4">
        <w:rPr>
          <w:lang w:val="es-ES_tradnl"/>
        </w:rPr>
        <w:instrText xml:space="preserve"> PAGEREF _Toc405799173 \h </w:instrText>
      </w:r>
      <w:r w:rsidRPr="005E65E4">
        <w:rPr>
          <w:lang w:val="es-ES_tradnl"/>
        </w:rPr>
      </w:r>
      <w:r w:rsidRPr="005E65E4">
        <w:rPr>
          <w:lang w:val="es-ES_tradnl"/>
        </w:rPr>
        <w:fldChar w:fldCharType="separate"/>
      </w:r>
      <w:r w:rsidR="00DB1893" w:rsidRPr="005E65E4">
        <w:rPr>
          <w:lang w:val="es-ES_tradnl"/>
        </w:rPr>
        <w:t>23</w:t>
      </w:r>
      <w:r w:rsidRPr="005E65E4">
        <w:rPr>
          <w:lang w:val="es-ES_tradnl"/>
        </w:rPr>
        <w:fldChar w:fldCharType="end"/>
      </w:r>
    </w:p>
    <w:p w14:paraId="02D1D536"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Dos tipos de personas muy peligrosas en la iglesia</w:t>
      </w:r>
      <w:r w:rsidRPr="005E65E4">
        <w:rPr>
          <w:lang w:val="es-ES_tradnl"/>
        </w:rPr>
        <w:tab/>
      </w:r>
      <w:r w:rsidRPr="005E65E4">
        <w:rPr>
          <w:lang w:val="es-ES_tradnl"/>
        </w:rPr>
        <w:fldChar w:fldCharType="begin"/>
      </w:r>
      <w:r w:rsidRPr="005E65E4">
        <w:rPr>
          <w:lang w:val="es-ES_tradnl"/>
        </w:rPr>
        <w:instrText xml:space="preserve"> PAGEREF _Toc405799174 \h </w:instrText>
      </w:r>
      <w:r w:rsidRPr="005E65E4">
        <w:rPr>
          <w:lang w:val="es-ES_tradnl"/>
        </w:rPr>
      </w:r>
      <w:r w:rsidRPr="005E65E4">
        <w:rPr>
          <w:lang w:val="es-ES_tradnl"/>
        </w:rPr>
        <w:fldChar w:fldCharType="separate"/>
      </w:r>
      <w:r w:rsidR="00DB1893" w:rsidRPr="005E65E4">
        <w:rPr>
          <w:lang w:val="es-ES_tradnl"/>
        </w:rPr>
        <w:t>23</w:t>
      </w:r>
      <w:r w:rsidRPr="005E65E4">
        <w:rPr>
          <w:lang w:val="es-ES_tradnl"/>
        </w:rPr>
        <w:fldChar w:fldCharType="end"/>
      </w:r>
    </w:p>
    <w:p w14:paraId="46ED2F17"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Cuando la reprensión grave</w:t>
      </w:r>
      <w:r w:rsidRPr="005E65E4">
        <w:rPr>
          <w:color w:val="000000"/>
          <w:lang w:val="es-ES_tradnl"/>
        </w:rPr>
        <w:t xml:space="preserve"> </w:t>
      </w:r>
      <w:r w:rsidRPr="005E65E4">
        <w:rPr>
          <w:lang w:val="es-ES_tradnl"/>
        </w:rPr>
        <w:t xml:space="preserve">es necesaria: </w:t>
      </w:r>
      <w:r w:rsidRPr="005E65E4">
        <w:rPr>
          <w:color w:val="000000"/>
          <w:lang w:val="es-ES_tradnl"/>
        </w:rPr>
        <w:t>Tito 1:12,13</w:t>
      </w:r>
      <w:r w:rsidRPr="005E65E4">
        <w:rPr>
          <w:lang w:val="es-ES_tradnl"/>
        </w:rPr>
        <w:tab/>
      </w:r>
      <w:r w:rsidRPr="005E65E4">
        <w:rPr>
          <w:lang w:val="es-ES_tradnl"/>
        </w:rPr>
        <w:fldChar w:fldCharType="begin"/>
      </w:r>
      <w:r w:rsidRPr="005E65E4">
        <w:rPr>
          <w:lang w:val="es-ES_tradnl"/>
        </w:rPr>
        <w:instrText xml:space="preserve"> PAGEREF _Toc405799175 \h </w:instrText>
      </w:r>
      <w:r w:rsidRPr="005E65E4">
        <w:rPr>
          <w:lang w:val="es-ES_tradnl"/>
        </w:rPr>
      </w:r>
      <w:r w:rsidRPr="005E65E4">
        <w:rPr>
          <w:lang w:val="es-ES_tradnl"/>
        </w:rPr>
        <w:fldChar w:fldCharType="separate"/>
      </w:r>
      <w:r w:rsidR="00DB1893" w:rsidRPr="005E65E4">
        <w:rPr>
          <w:lang w:val="es-ES_tradnl"/>
        </w:rPr>
        <w:t>23</w:t>
      </w:r>
      <w:r w:rsidRPr="005E65E4">
        <w:rPr>
          <w:lang w:val="es-ES_tradnl"/>
        </w:rPr>
        <w:fldChar w:fldCharType="end"/>
      </w:r>
    </w:p>
    <w:p w14:paraId="14346139"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De esta lección aprendimos…</w:t>
      </w:r>
      <w:r w:rsidRPr="005E65E4">
        <w:rPr>
          <w:lang w:val="es-ES_tradnl"/>
        </w:rPr>
        <w:tab/>
      </w:r>
      <w:r w:rsidRPr="005E65E4">
        <w:rPr>
          <w:lang w:val="es-ES_tradnl"/>
        </w:rPr>
        <w:fldChar w:fldCharType="begin"/>
      </w:r>
      <w:r w:rsidRPr="005E65E4">
        <w:rPr>
          <w:lang w:val="es-ES_tradnl"/>
        </w:rPr>
        <w:instrText xml:space="preserve"> PAGEREF _Toc405799176 \h </w:instrText>
      </w:r>
      <w:r w:rsidRPr="005E65E4">
        <w:rPr>
          <w:lang w:val="es-ES_tradnl"/>
        </w:rPr>
      </w:r>
      <w:r w:rsidRPr="005E65E4">
        <w:rPr>
          <w:lang w:val="es-ES_tradnl"/>
        </w:rPr>
        <w:fldChar w:fldCharType="separate"/>
      </w:r>
      <w:r w:rsidR="00DB1893" w:rsidRPr="005E65E4">
        <w:rPr>
          <w:lang w:val="es-ES_tradnl"/>
        </w:rPr>
        <w:t>24</w:t>
      </w:r>
      <w:r w:rsidRPr="005E65E4">
        <w:rPr>
          <w:lang w:val="es-ES_tradnl"/>
        </w:rPr>
        <w:fldChar w:fldCharType="end"/>
      </w:r>
    </w:p>
    <w:p w14:paraId="38828659" w14:textId="77777777" w:rsidR="00D63B2C" w:rsidRPr="005E65E4" w:rsidRDefault="00D63B2C">
      <w:pPr>
        <w:pStyle w:val="TOC1"/>
        <w:tabs>
          <w:tab w:val="right" w:leader="dot" w:pos="9350"/>
        </w:tabs>
        <w:rPr>
          <w:rFonts w:asciiTheme="minorHAnsi" w:eastAsiaTheme="minorEastAsia" w:hAnsiTheme="minorHAnsi" w:cstheme="minorBidi"/>
          <w:szCs w:val="24"/>
          <w:lang w:val="es-ES_tradnl"/>
        </w:rPr>
      </w:pPr>
      <w:r w:rsidRPr="005E65E4">
        <w:rPr>
          <w:color w:val="0000FF" w:themeColor="hyperlink"/>
          <w:u w:val="single"/>
          <w:lang w:val="es-ES_tradnl"/>
        </w:rPr>
        <w:t>Lección siete: Tomar decisiones y guía divina</w:t>
      </w:r>
      <w:r w:rsidRPr="005E65E4">
        <w:rPr>
          <w:lang w:val="es-ES_tradnl"/>
        </w:rPr>
        <w:t xml:space="preserve"> Corresponde al Capítulo 17 del libro.</w:t>
      </w:r>
      <w:r w:rsidRPr="005E65E4">
        <w:rPr>
          <w:lang w:val="es-ES_tradnl"/>
        </w:rPr>
        <w:tab/>
      </w:r>
      <w:r w:rsidRPr="005E65E4">
        <w:rPr>
          <w:lang w:val="es-ES_tradnl"/>
        </w:rPr>
        <w:fldChar w:fldCharType="begin"/>
      </w:r>
      <w:r w:rsidRPr="005E65E4">
        <w:rPr>
          <w:lang w:val="es-ES_tradnl"/>
        </w:rPr>
        <w:instrText xml:space="preserve"> PAGEREF _Toc405799177 \h </w:instrText>
      </w:r>
      <w:r w:rsidRPr="005E65E4">
        <w:rPr>
          <w:lang w:val="es-ES_tradnl"/>
        </w:rPr>
      </w:r>
      <w:r w:rsidRPr="005E65E4">
        <w:rPr>
          <w:lang w:val="es-ES_tradnl"/>
        </w:rPr>
        <w:fldChar w:fldCharType="separate"/>
      </w:r>
      <w:r w:rsidR="00DB1893" w:rsidRPr="005E65E4">
        <w:rPr>
          <w:lang w:val="es-ES_tradnl"/>
        </w:rPr>
        <w:t>25</w:t>
      </w:r>
      <w:r w:rsidRPr="005E65E4">
        <w:rPr>
          <w:lang w:val="es-ES_tradnl"/>
        </w:rPr>
        <w:fldChar w:fldCharType="end"/>
      </w:r>
    </w:p>
    <w:p w14:paraId="0268D87B"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Tomando decisiones en el Señor</w:t>
      </w:r>
      <w:r w:rsidRPr="005E65E4">
        <w:rPr>
          <w:lang w:val="es-ES_tradnl"/>
        </w:rPr>
        <w:tab/>
      </w:r>
      <w:r w:rsidRPr="005E65E4">
        <w:rPr>
          <w:lang w:val="es-ES_tradnl"/>
        </w:rPr>
        <w:fldChar w:fldCharType="begin"/>
      </w:r>
      <w:r w:rsidRPr="005E65E4">
        <w:rPr>
          <w:lang w:val="es-ES_tradnl"/>
        </w:rPr>
        <w:instrText xml:space="preserve"> PAGEREF _Toc405799178 \h </w:instrText>
      </w:r>
      <w:r w:rsidRPr="005E65E4">
        <w:rPr>
          <w:lang w:val="es-ES_tradnl"/>
        </w:rPr>
      </w:r>
      <w:r w:rsidRPr="005E65E4">
        <w:rPr>
          <w:lang w:val="es-ES_tradnl"/>
        </w:rPr>
        <w:fldChar w:fldCharType="separate"/>
      </w:r>
      <w:r w:rsidR="00DB1893" w:rsidRPr="005E65E4">
        <w:rPr>
          <w:lang w:val="es-ES_tradnl"/>
        </w:rPr>
        <w:t>25</w:t>
      </w:r>
      <w:r w:rsidRPr="005E65E4">
        <w:rPr>
          <w:lang w:val="es-ES_tradnl"/>
        </w:rPr>
        <w:fldChar w:fldCharType="end"/>
      </w:r>
    </w:p>
    <w:p w14:paraId="0B45997D"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Principios de guía divina</w:t>
      </w:r>
      <w:r w:rsidRPr="005E65E4">
        <w:rPr>
          <w:lang w:val="es-ES_tradnl"/>
        </w:rPr>
        <w:tab/>
      </w:r>
      <w:r w:rsidRPr="005E65E4">
        <w:rPr>
          <w:lang w:val="es-ES_tradnl"/>
        </w:rPr>
        <w:fldChar w:fldCharType="begin"/>
      </w:r>
      <w:r w:rsidRPr="005E65E4">
        <w:rPr>
          <w:lang w:val="es-ES_tradnl"/>
        </w:rPr>
        <w:instrText xml:space="preserve"> PAGEREF _Toc405799179 \h </w:instrText>
      </w:r>
      <w:r w:rsidRPr="005E65E4">
        <w:rPr>
          <w:lang w:val="es-ES_tradnl"/>
        </w:rPr>
      </w:r>
      <w:r w:rsidRPr="005E65E4">
        <w:rPr>
          <w:lang w:val="es-ES_tradnl"/>
        </w:rPr>
        <w:fldChar w:fldCharType="separate"/>
      </w:r>
      <w:r w:rsidR="00DB1893" w:rsidRPr="005E65E4">
        <w:rPr>
          <w:lang w:val="es-ES_tradnl"/>
        </w:rPr>
        <w:t>25</w:t>
      </w:r>
      <w:r w:rsidRPr="005E65E4">
        <w:rPr>
          <w:lang w:val="es-ES_tradnl"/>
        </w:rPr>
        <w:fldChar w:fldCharType="end"/>
      </w:r>
    </w:p>
    <w:p w14:paraId="03683A0C" w14:textId="6FFD733A" w:rsidR="00D63B2C" w:rsidRPr="005E65E4" w:rsidRDefault="00D63B2C" w:rsidP="00562F41">
      <w:pPr>
        <w:pStyle w:val="TOC2"/>
        <w:tabs>
          <w:tab w:val="right" w:leader="dot" w:pos="9350"/>
        </w:tabs>
        <w:rPr>
          <w:rFonts w:asciiTheme="minorHAnsi" w:eastAsiaTheme="minorEastAsia" w:hAnsiTheme="minorHAnsi" w:cstheme="minorBidi"/>
          <w:szCs w:val="24"/>
          <w:lang w:val="es-ES_tradnl"/>
        </w:rPr>
      </w:pPr>
      <w:r w:rsidRPr="005E65E4">
        <w:rPr>
          <w:lang w:val="es-ES_tradnl"/>
        </w:rPr>
        <w:t>De esta lección aprendemos…</w:t>
      </w:r>
      <w:r w:rsidRPr="005E65E4">
        <w:rPr>
          <w:lang w:val="es-ES_tradnl"/>
        </w:rPr>
        <w:tab/>
      </w:r>
      <w:r w:rsidRPr="005E65E4">
        <w:rPr>
          <w:lang w:val="es-ES_tradnl"/>
        </w:rPr>
        <w:fldChar w:fldCharType="begin"/>
      </w:r>
      <w:r w:rsidRPr="005E65E4">
        <w:rPr>
          <w:lang w:val="es-ES_tradnl"/>
        </w:rPr>
        <w:instrText xml:space="preserve"> PAGEREF _Toc405799180 \h </w:instrText>
      </w:r>
      <w:r w:rsidRPr="005E65E4">
        <w:rPr>
          <w:lang w:val="es-ES_tradnl"/>
        </w:rPr>
      </w:r>
      <w:r w:rsidRPr="005E65E4">
        <w:rPr>
          <w:lang w:val="es-ES_tradnl"/>
        </w:rPr>
        <w:fldChar w:fldCharType="separate"/>
      </w:r>
      <w:r w:rsidR="00DB1893" w:rsidRPr="005E65E4">
        <w:rPr>
          <w:lang w:val="es-ES_tradnl"/>
        </w:rPr>
        <w:t>26</w:t>
      </w:r>
      <w:r w:rsidRPr="005E65E4">
        <w:rPr>
          <w:lang w:val="es-ES_tradnl"/>
        </w:rPr>
        <w:fldChar w:fldCharType="end"/>
      </w:r>
    </w:p>
    <w:p w14:paraId="508790E3" w14:textId="77777777" w:rsidR="00D63B2C" w:rsidRPr="005E65E4" w:rsidRDefault="00D63B2C">
      <w:pPr>
        <w:pStyle w:val="TOC1"/>
        <w:tabs>
          <w:tab w:val="right" w:leader="dot" w:pos="9350"/>
        </w:tabs>
        <w:rPr>
          <w:rFonts w:asciiTheme="minorHAnsi" w:eastAsiaTheme="minorEastAsia" w:hAnsiTheme="minorHAnsi" w:cstheme="minorBidi"/>
          <w:szCs w:val="24"/>
          <w:lang w:val="es-ES_tradnl"/>
        </w:rPr>
      </w:pPr>
      <w:r w:rsidRPr="005E65E4">
        <w:rPr>
          <w:color w:val="0000FF" w:themeColor="hyperlink"/>
          <w:u w:val="single"/>
          <w:lang w:val="es-ES_tradnl"/>
        </w:rPr>
        <w:t xml:space="preserve">Lección ocho: La obra del mentor </w:t>
      </w:r>
      <w:r w:rsidRPr="005E65E4">
        <w:rPr>
          <w:lang w:val="es-ES_tradnl"/>
        </w:rPr>
        <w:t xml:space="preserve"> Capítulos 19-21 del libro.</w:t>
      </w:r>
      <w:r w:rsidRPr="005E65E4">
        <w:rPr>
          <w:lang w:val="es-ES_tradnl"/>
        </w:rPr>
        <w:tab/>
      </w:r>
      <w:r w:rsidRPr="005E65E4">
        <w:rPr>
          <w:lang w:val="es-ES_tradnl"/>
        </w:rPr>
        <w:fldChar w:fldCharType="begin"/>
      </w:r>
      <w:r w:rsidRPr="005E65E4">
        <w:rPr>
          <w:lang w:val="es-ES_tradnl"/>
        </w:rPr>
        <w:instrText xml:space="preserve"> PAGEREF _Toc405799182 \h </w:instrText>
      </w:r>
      <w:r w:rsidRPr="005E65E4">
        <w:rPr>
          <w:lang w:val="es-ES_tradnl"/>
        </w:rPr>
      </w:r>
      <w:r w:rsidRPr="005E65E4">
        <w:rPr>
          <w:lang w:val="es-ES_tradnl"/>
        </w:rPr>
        <w:fldChar w:fldCharType="separate"/>
      </w:r>
      <w:r w:rsidR="00DB1893" w:rsidRPr="005E65E4">
        <w:rPr>
          <w:lang w:val="es-ES_tradnl"/>
        </w:rPr>
        <w:t>27</w:t>
      </w:r>
      <w:r w:rsidRPr="005E65E4">
        <w:rPr>
          <w:lang w:val="es-ES_tradnl"/>
        </w:rPr>
        <w:fldChar w:fldCharType="end"/>
      </w:r>
    </w:p>
    <w:p w14:paraId="7BCE460B"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Propósito</w:t>
      </w:r>
      <w:r w:rsidRPr="005E65E4">
        <w:rPr>
          <w:lang w:val="es-ES_tradnl"/>
        </w:rPr>
        <w:tab/>
      </w:r>
      <w:r w:rsidRPr="005E65E4">
        <w:rPr>
          <w:lang w:val="es-ES_tradnl"/>
        </w:rPr>
        <w:fldChar w:fldCharType="begin"/>
      </w:r>
      <w:r w:rsidRPr="005E65E4">
        <w:rPr>
          <w:lang w:val="es-ES_tradnl"/>
        </w:rPr>
        <w:instrText xml:space="preserve"> PAGEREF _Toc405799183 \h </w:instrText>
      </w:r>
      <w:r w:rsidRPr="005E65E4">
        <w:rPr>
          <w:lang w:val="es-ES_tradnl"/>
        </w:rPr>
      </w:r>
      <w:r w:rsidRPr="005E65E4">
        <w:rPr>
          <w:lang w:val="es-ES_tradnl"/>
        </w:rPr>
        <w:fldChar w:fldCharType="separate"/>
      </w:r>
      <w:r w:rsidR="00DB1893" w:rsidRPr="005E65E4">
        <w:rPr>
          <w:lang w:val="es-ES_tradnl"/>
        </w:rPr>
        <w:t>27</w:t>
      </w:r>
      <w:r w:rsidRPr="005E65E4">
        <w:rPr>
          <w:lang w:val="es-ES_tradnl"/>
        </w:rPr>
        <w:fldChar w:fldCharType="end"/>
      </w:r>
    </w:p>
    <w:p w14:paraId="33621300"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Principios claves</w:t>
      </w:r>
      <w:r w:rsidRPr="005E65E4">
        <w:rPr>
          <w:lang w:val="es-ES_tradnl"/>
        </w:rPr>
        <w:tab/>
      </w:r>
      <w:r w:rsidRPr="005E65E4">
        <w:rPr>
          <w:lang w:val="es-ES_tradnl"/>
        </w:rPr>
        <w:fldChar w:fldCharType="begin"/>
      </w:r>
      <w:r w:rsidRPr="005E65E4">
        <w:rPr>
          <w:lang w:val="es-ES_tradnl"/>
        </w:rPr>
        <w:instrText xml:space="preserve"> PAGEREF _Toc405799184 \h </w:instrText>
      </w:r>
      <w:r w:rsidRPr="005E65E4">
        <w:rPr>
          <w:lang w:val="es-ES_tradnl"/>
        </w:rPr>
      </w:r>
      <w:r w:rsidRPr="005E65E4">
        <w:rPr>
          <w:lang w:val="es-ES_tradnl"/>
        </w:rPr>
        <w:fldChar w:fldCharType="separate"/>
      </w:r>
      <w:r w:rsidR="00DB1893" w:rsidRPr="005E65E4">
        <w:rPr>
          <w:lang w:val="es-ES_tradnl"/>
        </w:rPr>
        <w:t>27</w:t>
      </w:r>
      <w:r w:rsidRPr="005E65E4">
        <w:rPr>
          <w:lang w:val="es-ES_tradnl"/>
        </w:rPr>
        <w:fldChar w:fldCharType="end"/>
      </w:r>
    </w:p>
    <w:p w14:paraId="547FBC58"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El corazón del mentor y su competenciaa</w:t>
      </w:r>
      <w:r w:rsidRPr="005E65E4">
        <w:rPr>
          <w:lang w:val="es-ES_tradnl"/>
        </w:rPr>
        <w:tab/>
      </w:r>
      <w:r w:rsidRPr="005E65E4">
        <w:rPr>
          <w:lang w:val="es-ES_tradnl"/>
        </w:rPr>
        <w:fldChar w:fldCharType="begin"/>
      </w:r>
      <w:r w:rsidRPr="005E65E4">
        <w:rPr>
          <w:lang w:val="es-ES_tradnl"/>
        </w:rPr>
        <w:instrText xml:space="preserve"> PAGEREF _Toc405799185 \h </w:instrText>
      </w:r>
      <w:r w:rsidRPr="005E65E4">
        <w:rPr>
          <w:lang w:val="es-ES_tradnl"/>
        </w:rPr>
      </w:r>
      <w:r w:rsidRPr="005E65E4">
        <w:rPr>
          <w:lang w:val="es-ES_tradnl"/>
        </w:rPr>
        <w:fldChar w:fldCharType="separate"/>
      </w:r>
      <w:r w:rsidR="00DB1893" w:rsidRPr="005E65E4">
        <w:rPr>
          <w:lang w:val="es-ES_tradnl"/>
        </w:rPr>
        <w:t>27</w:t>
      </w:r>
      <w:r w:rsidRPr="005E65E4">
        <w:rPr>
          <w:lang w:val="es-ES_tradnl"/>
        </w:rPr>
        <w:fldChar w:fldCharType="end"/>
      </w:r>
    </w:p>
    <w:p w14:paraId="43695189"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Seleccionando sus candidatos</w:t>
      </w:r>
      <w:r w:rsidRPr="005E65E4">
        <w:rPr>
          <w:lang w:val="es-ES_tradnl"/>
        </w:rPr>
        <w:tab/>
      </w:r>
      <w:r w:rsidRPr="005E65E4">
        <w:rPr>
          <w:lang w:val="es-ES_tradnl"/>
        </w:rPr>
        <w:fldChar w:fldCharType="begin"/>
      </w:r>
      <w:r w:rsidRPr="005E65E4">
        <w:rPr>
          <w:lang w:val="es-ES_tradnl"/>
        </w:rPr>
        <w:instrText xml:space="preserve"> PAGEREF _Toc405799186 \h </w:instrText>
      </w:r>
      <w:r w:rsidRPr="005E65E4">
        <w:rPr>
          <w:lang w:val="es-ES_tradnl"/>
        </w:rPr>
      </w:r>
      <w:r w:rsidRPr="005E65E4">
        <w:rPr>
          <w:lang w:val="es-ES_tradnl"/>
        </w:rPr>
        <w:fldChar w:fldCharType="separate"/>
      </w:r>
      <w:r w:rsidR="00DB1893" w:rsidRPr="005E65E4">
        <w:rPr>
          <w:lang w:val="es-ES_tradnl"/>
        </w:rPr>
        <w:t>28</w:t>
      </w:r>
      <w:r w:rsidRPr="005E65E4">
        <w:rPr>
          <w:lang w:val="es-ES_tradnl"/>
        </w:rPr>
        <w:fldChar w:fldCharType="end"/>
      </w:r>
    </w:p>
    <w:p w14:paraId="3A69DF3E"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lastRenderedPageBreak/>
        <w:t>Estableciendo un pacto con un discípulo</w:t>
      </w:r>
      <w:r w:rsidRPr="005E65E4">
        <w:rPr>
          <w:lang w:val="es-ES_tradnl"/>
        </w:rPr>
        <w:tab/>
      </w:r>
      <w:r w:rsidRPr="005E65E4">
        <w:rPr>
          <w:lang w:val="es-ES_tradnl"/>
        </w:rPr>
        <w:fldChar w:fldCharType="begin"/>
      </w:r>
      <w:r w:rsidRPr="005E65E4">
        <w:rPr>
          <w:lang w:val="es-ES_tradnl"/>
        </w:rPr>
        <w:instrText xml:space="preserve"> PAGEREF _Toc405799187 \h </w:instrText>
      </w:r>
      <w:r w:rsidRPr="005E65E4">
        <w:rPr>
          <w:lang w:val="es-ES_tradnl"/>
        </w:rPr>
      </w:r>
      <w:r w:rsidRPr="005E65E4">
        <w:rPr>
          <w:lang w:val="es-ES_tradnl"/>
        </w:rPr>
        <w:fldChar w:fldCharType="separate"/>
      </w:r>
      <w:r w:rsidR="00DB1893" w:rsidRPr="005E65E4">
        <w:rPr>
          <w:lang w:val="es-ES_tradnl"/>
        </w:rPr>
        <w:t>28</w:t>
      </w:r>
      <w:r w:rsidRPr="005E65E4">
        <w:rPr>
          <w:lang w:val="es-ES_tradnl"/>
        </w:rPr>
        <w:fldChar w:fldCharType="end"/>
      </w:r>
    </w:p>
    <w:p w14:paraId="0AA62BA3"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Trabas a la labor de los mentores: pp.179,180</w:t>
      </w:r>
      <w:r w:rsidRPr="005E65E4">
        <w:rPr>
          <w:lang w:val="es-ES_tradnl"/>
        </w:rPr>
        <w:tab/>
      </w:r>
      <w:r w:rsidRPr="005E65E4">
        <w:rPr>
          <w:lang w:val="es-ES_tradnl"/>
        </w:rPr>
        <w:fldChar w:fldCharType="begin"/>
      </w:r>
      <w:r w:rsidRPr="005E65E4">
        <w:rPr>
          <w:lang w:val="es-ES_tradnl"/>
        </w:rPr>
        <w:instrText xml:space="preserve"> PAGEREF _Toc405799188 \h </w:instrText>
      </w:r>
      <w:r w:rsidRPr="005E65E4">
        <w:rPr>
          <w:lang w:val="es-ES_tradnl"/>
        </w:rPr>
      </w:r>
      <w:r w:rsidRPr="005E65E4">
        <w:rPr>
          <w:lang w:val="es-ES_tradnl"/>
        </w:rPr>
        <w:fldChar w:fldCharType="separate"/>
      </w:r>
      <w:r w:rsidR="00DB1893" w:rsidRPr="005E65E4">
        <w:rPr>
          <w:lang w:val="es-ES_tradnl"/>
        </w:rPr>
        <w:t>28</w:t>
      </w:r>
      <w:r w:rsidRPr="005E65E4">
        <w:rPr>
          <w:lang w:val="es-ES_tradnl"/>
        </w:rPr>
        <w:fldChar w:fldCharType="end"/>
      </w:r>
    </w:p>
    <w:p w14:paraId="23E4C516"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De esta lección aprendemos…</w:t>
      </w:r>
      <w:r w:rsidRPr="005E65E4">
        <w:rPr>
          <w:lang w:val="es-ES_tradnl"/>
        </w:rPr>
        <w:tab/>
      </w:r>
      <w:r w:rsidRPr="005E65E4">
        <w:rPr>
          <w:lang w:val="es-ES_tradnl"/>
        </w:rPr>
        <w:fldChar w:fldCharType="begin"/>
      </w:r>
      <w:r w:rsidRPr="005E65E4">
        <w:rPr>
          <w:lang w:val="es-ES_tradnl"/>
        </w:rPr>
        <w:instrText xml:space="preserve"> PAGEREF _Toc405799189 \h </w:instrText>
      </w:r>
      <w:r w:rsidRPr="005E65E4">
        <w:rPr>
          <w:lang w:val="es-ES_tradnl"/>
        </w:rPr>
      </w:r>
      <w:r w:rsidRPr="005E65E4">
        <w:rPr>
          <w:lang w:val="es-ES_tradnl"/>
        </w:rPr>
        <w:fldChar w:fldCharType="separate"/>
      </w:r>
      <w:r w:rsidR="00DB1893" w:rsidRPr="005E65E4">
        <w:rPr>
          <w:lang w:val="es-ES_tradnl"/>
        </w:rPr>
        <w:t>29</w:t>
      </w:r>
      <w:r w:rsidRPr="005E65E4">
        <w:rPr>
          <w:lang w:val="es-ES_tradnl"/>
        </w:rPr>
        <w:fldChar w:fldCharType="end"/>
      </w:r>
    </w:p>
    <w:p w14:paraId="1A69B1AA" w14:textId="77777777" w:rsidR="00D63B2C" w:rsidRPr="005E65E4" w:rsidRDefault="00D63B2C">
      <w:pPr>
        <w:pStyle w:val="TOC1"/>
        <w:tabs>
          <w:tab w:val="right" w:leader="dot" w:pos="9350"/>
        </w:tabs>
        <w:rPr>
          <w:rFonts w:asciiTheme="minorHAnsi" w:eastAsiaTheme="minorEastAsia" w:hAnsiTheme="minorHAnsi" w:cstheme="minorBidi"/>
          <w:szCs w:val="24"/>
          <w:lang w:val="es-ES_tradnl"/>
        </w:rPr>
      </w:pPr>
      <w:r w:rsidRPr="005E65E4">
        <w:rPr>
          <w:color w:val="0000FF" w:themeColor="hyperlink"/>
          <w:u w:val="single"/>
          <w:lang w:val="es-ES_tradnl"/>
        </w:rPr>
        <w:t>Conclusión</w:t>
      </w:r>
      <w:r w:rsidRPr="005E65E4">
        <w:rPr>
          <w:lang w:val="es-ES_tradnl"/>
        </w:rPr>
        <w:tab/>
      </w:r>
      <w:r w:rsidRPr="005E65E4">
        <w:rPr>
          <w:lang w:val="es-ES_tradnl"/>
        </w:rPr>
        <w:fldChar w:fldCharType="begin"/>
      </w:r>
      <w:r w:rsidRPr="005E65E4">
        <w:rPr>
          <w:lang w:val="es-ES_tradnl"/>
        </w:rPr>
        <w:instrText xml:space="preserve"> PAGEREF _Toc405799190 \h </w:instrText>
      </w:r>
      <w:r w:rsidRPr="005E65E4">
        <w:rPr>
          <w:lang w:val="es-ES_tradnl"/>
        </w:rPr>
      </w:r>
      <w:r w:rsidRPr="005E65E4">
        <w:rPr>
          <w:lang w:val="es-ES_tradnl"/>
        </w:rPr>
        <w:fldChar w:fldCharType="separate"/>
      </w:r>
      <w:r w:rsidR="00DB1893" w:rsidRPr="005E65E4">
        <w:rPr>
          <w:lang w:val="es-ES_tradnl"/>
        </w:rPr>
        <w:t>30</w:t>
      </w:r>
      <w:r w:rsidRPr="005E65E4">
        <w:rPr>
          <w:lang w:val="es-ES_tradnl"/>
        </w:rPr>
        <w:fldChar w:fldCharType="end"/>
      </w:r>
    </w:p>
    <w:p w14:paraId="63D183F9" w14:textId="77777777" w:rsidR="00D63B2C" w:rsidRPr="005E65E4" w:rsidRDefault="00D63B2C">
      <w:pPr>
        <w:pStyle w:val="TOC1"/>
        <w:tabs>
          <w:tab w:val="right" w:leader="dot" w:pos="9350"/>
        </w:tabs>
        <w:rPr>
          <w:rFonts w:asciiTheme="minorHAnsi" w:eastAsiaTheme="minorEastAsia" w:hAnsiTheme="minorHAnsi" w:cstheme="minorBidi"/>
          <w:szCs w:val="24"/>
          <w:lang w:val="es-ES_tradnl"/>
        </w:rPr>
      </w:pPr>
      <w:r w:rsidRPr="005E65E4">
        <w:rPr>
          <w:color w:val="0000FF" w:themeColor="hyperlink"/>
          <w:u w:val="single"/>
          <w:lang w:val="es-ES_tradnl"/>
        </w:rPr>
        <w:t>Apéndice</w:t>
      </w:r>
      <w:r w:rsidRPr="005E65E4">
        <w:rPr>
          <w:lang w:val="es-ES_tradnl"/>
        </w:rPr>
        <w:t>- Teniente honrado y moderado del presbiterio</w:t>
      </w:r>
      <w:r w:rsidRPr="005E65E4">
        <w:rPr>
          <w:lang w:val="es-ES_tradnl"/>
        </w:rPr>
        <w:tab/>
      </w:r>
      <w:r w:rsidRPr="005E65E4">
        <w:rPr>
          <w:lang w:val="es-ES_tradnl"/>
        </w:rPr>
        <w:fldChar w:fldCharType="begin"/>
      </w:r>
      <w:r w:rsidRPr="005E65E4">
        <w:rPr>
          <w:lang w:val="es-ES_tradnl"/>
        </w:rPr>
        <w:instrText xml:space="preserve"> PAGEREF _Toc405799191 \h </w:instrText>
      </w:r>
      <w:r w:rsidRPr="005E65E4">
        <w:rPr>
          <w:lang w:val="es-ES_tradnl"/>
        </w:rPr>
      </w:r>
      <w:r w:rsidRPr="005E65E4">
        <w:rPr>
          <w:lang w:val="es-ES_tradnl"/>
        </w:rPr>
        <w:fldChar w:fldCharType="separate"/>
      </w:r>
      <w:r w:rsidR="00DB1893" w:rsidRPr="005E65E4">
        <w:rPr>
          <w:lang w:val="es-ES_tradnl"/>
        </w:rPr>
        <w:t>31</w:t>
      </w:r>
      <w:r w:rsidRPr="005E65E4">
        <w:rPr>
          <w:lang w:val="es-ES_tradnl"/>
        </w:rPr>
        <w:fldChar w:fldCharType="end"/>
      </w:r>
    </w:p>
    <w:p w14:paraId="77C0D0A7"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El teniente honrado</w:t>
      </w:r>
      <w:r w:rsidRPr="005E65E4">
        <w:rPr>
          <w:lang w:val="es-ES_tradnl"/>
        </w:rPr>
        <w:tab/>
      </w:r>
      <w:r w:rsidRPr="005E65E4">
        <w:rPr>
          <w:lang w:val="es-ES_tradnl"/>
        </w:rPr>
        <w:fldChar w:fldCharType="begin"/>
      </w:r>
      <w:r w:rsidRPr="005E65E4">
        <w:rPr>
          <w:lang w:val="es-ES_tradnl"/>
        </w:rPr>
        <w:instrText xml:space="preserve"> PAGEREF _Toc405799192 \h </w:instrText>
      </w:r>
      <w:r w:rsidRPr="005E65E4">
        <w:rPr>
          <w:lang w:val="es-ES_tradnl"/>
        </w:rPr>
      </w:r>
      <w:r w:rsidRPr="005E65E4">
        <w:rPr>
          <w:lang w:val="es-ES_tradnl"/>
        </w:rPr>
        <w:fldChar w:fldCharType="separate"/>
      </w:r>
      <w:r w:rsidR="00DB1893" w:rsidRPr="005E65E4">
        <w:rPr>
          <w:lang w:val="es-ES_tradnl"/>
        </w:rPr>
        <w:t>31</w:t>
      </w:r>
      <w:r w:rsidRPr="005E65E4">
        <w:rPr>
          <w:lang w:val="es-ES_tradnl"/>
        </w:rPr>
        <w:fldChar w:fldCharType="end"/>
      </w:r>
    </w:p>
    <w:p w14:paraId="3B1197C5" w14:textId="77777777" w:rsidR="00D63B2C" w:rsidRPr="005E65E4" w:rsidRDefault="00D63B2C">
      <w:pPr>
        <w:pStyle w:val="TOC2"/>
        <w:tabs>
          <w:tab w:val="right" w:leader="dot" w:pos="9350"/>
        </w:tabs>
        <w:rPr>
          <w:rFonts w:asciiTheme="minorHAnsi" w:eastAsiaTheme="minorEastAsia" w:hAnsiTheme="minorHAnsi" w:cstheme="minorBidi"/>
          <w:szCs w:val="24"/>
          <w:lang w:val="es-ES_tradnl"/>
        </w:rPr>
      </w:pPr>
      <w:r w:rsidRPr="005E65E4">
        <w:rPr>
          <w:lang w:val="es-ES_tradnl"/>
        </w:rPr>
        <w:t>El moderador del comité de misiones</w:t>
      </w:r>
      <w:r w:rsidRPr="005E65E4">
        <w:rPr>
          <w:lang w:val="es-ES_tradnl"/>
        </w:rPr>
        <w:tab/>
      </w:r>
      <w:r w:rsidRPr="005E65E4">
        <w:rPr>
          <w:lang w:val="es-ES_tradnl"/>
        </w:rPr>
        <w:fldChar w:fldCharType="begin"/>
      </w:r>
      <w:r w:rsidRPr="005E65E4">
        <w:rPr>
          <w:lang w:val="es-ES_tradnl"/>
        </w:rPr>
        <w:instrText xml:space="preserve"> PAGEREF _Toc405799193 \h </w:instrText>
      </w:r>
      <w:r w:rsidRPr="005E65E4">
        <w:rPr>
          <w:lang w:val="es-ES_tradnl"/>
        </w:rPr>
      </w:r>
      <w:r w:rsidRPr="005E65E4">
        <w:rPr>
          <w:lang w:val="es-ES_tradnl"/>
        </w:rPr>
        <w:fldChar w:fldCharType="separate"/>
      </w:r>
      <w:r w:rsidR="00DB1893" w:rsidRPr="005E65E4">
        <w:rPr>
          <w:lang w:val="es-ES_tradnl"/>
        </w:rPr>
        <w:t>32</w:t>
      </w:r>
      <w:r w:rsidRPr="005E65E4">
        <w:rPr>
          <w:lang w:val="es-ES_tradnl"/>
        </w:rPr>
        <w:fldChar w:fldCharType="end"/>
      </w:r>
    </w:p>
    <w:p w14:paraId="559AAA3D" w14:textId="68C9D126" w:rsidR="00EF12CE" w:rsidRPr="005E65E4" w:rsidRDefault="00D63B2C" w:rsidP="00D63B2C">
      <w:pPr>
        <w:pStyle w:val="Heading2"/>
        <w:rPr>
          <w:bCs/>
          <w:lang w:val="es-ES_tradnl"/>
        </w:rPr>
      </w:pPr>
      <w:r w:rsidRPr="005E65E4">
        <w:rPr>
          <w:lang w:val="es-ES_tradnl"/>
        </w:rPr>
        <w:fldChar w:fldCharType="end"/>
      </w:r>
    </w:p>
    <w:p w14:paraId="04F8BEF0" w14:textId="77777777" w:rsidR="006217DF" w:rsidRPr="005E65E4" w:rsidRDefault="006217DF" w:rsidP="007404EF">
      <w:pPr>
        <w:pStyle w:val="Heading1"/>
        <w:sectPr w:rsidR="006217DF" w:rsidRPr="005E65E4" w:rsidSect="00202B82">
          <w:footerReference w:type="even" r:id="rId10"/>
          <w:footerReference w:type="default" r:id="rId11"/>
          <w:pgSz w:w="12240" w:h="15840"/>
          <w:pgMar w:top="1440" w:right="1440" w:bottom="1440" w:left="1440" w:header="360" w:footer="360" w:gutter="0"/>
          <w:cols w:space="720"/>
          <w:titlePg/>
        </w:sectPr>
      </w:pPr>
    </w:p>
    <w:p w14:paraId="458241AF" w14:textId="77777777" w:rsidR="00B650F0" w:rsidRPr="005E65E4" w:rsidRDefault="003D6C5D" w:rsidP="00B650F0">
      <w:pPr>
        <w:pStyle w:val="Heading1"/>
      </w:pPr>
      <w:hyperlink w:anchor="top" w:history="1">
        <w:bookmarkStart w:id="8" w:name="_Toc405799129"/>
        <w:r w:rsidR="00B650F0" w:rsidRPr="005E65E4">
          <w:rPr>
            <w:rStyle w:val="Hyperlink"/>
          </w:rPr>
          <w:t>Instrucciones para el profesor</w:t>
        </w:r>
        <w:bookmarkEnd w:id="8"/>
      </w:hyperlink>
    </w:p>
    <w:p w14:paraId="5EFC8A78" w14:textId="311EA939" w:rsidR="004D7770" w:rsidRPr="005E65E4" w:rsidRDefault="004D7770" w:rsidP="004D7770">
      <w:pPr>
        <w:rPr>
          <w:lang w:val="es-ES_tradnl"/>
        </w:rPr>
      </w:pPr>
      <w:r w:rsidRPr="005E65E4">
        <w:rPr>
          <w:lang w:val="es-ES_tradnl"/>
        </w:rPr>
        <w:t>Los textos en bloque están para el profesor solamente y no existen en el manual para estudiantes. Igualmente, las palabras o frases subrayadas. Estas están en blanco en el manual para estudiantes y deben ser rellenados durante las conferencias.</w:t>
      </w:r>
    </w:p>
    <w:p w14:paraId="1958F497" w14:textId="77777777" w:rsidR="004D7770" w:rsidRPr="005E65E4" w:rsidRDefault="004D7770" w:rsidP="004D7770">
      <w:pPr>
        <w:rPr>
          <w:lang w:val="es-ES_tradnl"/>
        </w:rPr>
      </w:pPr>
      <w:r w:rsidRPr="005E65E4">
        <w:rPr>
          <w:lang w:val="es-ES_tradnl"/>
        </w:rPr>
        <w:t>Las instrucciones en bloque son sugerencias solamente. El profesor no debe leerlas a los estudiantes, sino expresar el contenido en sus propias palabras.</w:t>
      </w:r>
    </w:p>
    <w:p w14:paraId="04ABF3EA" w14:textId="77777777" w:rsidR="004D7770" w:rsidRPr="005E65E4" w:rsidRDefault="004D7770" w:rsidP="004D7770">
      <w:pPr>
        <w:rPr>
          <w:lang w:val="es-ES_tradnl"/>
        </w:rPr>
      </w:pPr>
      <w:r w:rsidRPr="005E65E4">
        <w:rPr>
          <w:lang w:val="es-ES_tradnl"/>
        </w:rPr>
        <w:t>Las ilustraciones, tales como las del apéndice, pueden ser cambiadas a aquellas de la experiencia propia del profesor.</w:t>
      </w:r>
    </w:p>
    <w:p w14:paraId="2B9C117F" w14:textId="77777777" w:rsidR="004D7770" w:rsidRPr="005E65E4" w:rsidRDefault="004D7770" w:rsidP="004D7770">
      <w:pPr>
        <w:rPr>
          <w:lang w:val="es-ES_tradnl"/>
        </w:rPr>
        <w:sectPr w:rsidR="004D7770" w:rsidRPr="005E65E4" w:rsidSect="004B7752">
          <w:pgSz w:w="12240" w:h="15840"/>
          <w:pgMar w:top="1440" w:right="1440" w:bottom="1440" w:left="1440" w:header="360" w:footer="360" w:gutter="0"/>
          <w:cols w:space="720"/>
        </w:sectPr>
      </w:pPr>
    </w:p>
    <w:p w14:paraId="370916D8" w14:textId="28B95341" w:rsidR="009070D2" w:rsidRPr="005E65E4" w:rsidRDefault="003D6C5D" w:rsidP="007404EF">
      <w:pPr>
        <w:pStyle w:val="Heading1"/>
        <w:rPr>
          <w:rFonts w:eastAsiaTheme="minorHAnsi" w:cs="Arial"/>
          <w:bCs w:val="0"/>
          <w:color w:val="auto"/>
          <w:sz w:val="24"/>
          <w:szCs w:val="20"/>
        </w:rPr>
      </w:pPr>
      <w:hyperlink w:anchor="top" w:history="1">
        <w:bookmarkStart w:id="9" w:name="_Toc405799130"/>
        <w:r w:rsidR="009070D2" w:rsidRPr="005E65E4">
          <w:rPr>
            <w:rStyle w:val="Hyperlink"/>
          </w:rPr>
          <w:t xml:space="preserve">Lección uno: La </w:t>
        </w:r>
        <w:r w:rsidR="00493D90" w:rsidRPr="005E65E4">
          <w:rPr>
            <w:rStyle w:val="Hyperlink"/>
          </w:rPr>
          <w:t xml:space="preserve">simplicidad </w:t>
        </w:r>
        <w:r w:rsidR="007A318E" w:rsidRPr="005E65E4">
          <w:rPr>
            <w:rStyle w:val="Hyperlink"/>
          </w:rPr>
          <w:t>del</w:t>
        </w:r>
        <w:r w:rsidR="007404EF" w:rsidRPr="005E65E4">
          <w:rPr>
            <w:rStyle w:val="Hyperlink"/>
          </w:rPr>
          <w:t xml:space="preserve"> liderazgo cristiano</w:t>
        </w:r>
      </w:hyperlink>
      <w:r w:rsidR="007404EF" w:rsidRPr="005E65E4">
        <w:br/>
      </w:r>
      <w:r w:rsidR="009372E9" w:rsidRPr="005E65E4">
        <w:rPr>
          <w:rFonts w:eastAsiaTheme="minorHAnsi" w:cs="Arial"/>
          <w:bCs w:val="0"/>
          <w:color w:val="auto"/>
          <w:sz w:val="24"/>
          <w:szCs w:val="20"/>
        </w:rPr>
        <w:t xml:space="preserve">Capítulos </w:t>
      </w:r>
      <w:r w:rsidR="009070D2" w:rsidRPr="005E65E4">
        <w:rPr>
          <w:rFonts w:eastAsiaTheme="minorHAnsi" w:cs="Arial"/>
          <w:bCs w:val="0"/>
          <w:color w:val="auto"/>
          <w:sz w:val="24"/>
          <w:szCs w:val="20"/>
        </w:rPr>
        <w:t xml:space="preserve">1-4 </w:t>
      </w:r>
      <w:r w:rsidR="007B1E52" w:rsidRPr="005E65E4">
        <w:rPr>
          <w:rFonts w:eastAsiaTheme="minorHAnsi" w:cs="Arial"/>
          <w:bCs w:val="0"/>
          <w:color w:val="auto"/>
          <w:sz w:val="24"/>
          <w:szCs w:val="20"/>
        </w:rPr>
        <w:t>del libro.</w:t>
      </w:r>
      <w:bookmarkEnd w:id="9"/>
    </w:p>
    <w:p w14:paraId="2043AC55" w14:textId="253CED26" w:rsidR="00D32732" w:rsidRPr="005E65E4" w:rsidRDefault="00D32732" w:rsidP="00D32732">
      <w:pPr>
        <w:rPr>
          <w:lang w:val="es-ES_tradnl"/>
        </w:rPr>
      </w:pPr>
      <w:r w:rsidRPr="005E65E4">
        <w:rPr>
          <w:rStyle w:val="Heading2Char"/>
          <w:lang w:val="es-ES_tradnl"/>
        </w:rPr>
        <w:t>Propósito</w:t>
      </w:r>
      <w:r w:rsidRPr="005E65E4">
        <w:rPr>
          <w:lang w:val="es-ES_tradnl"/>
        </w:rPr>
        <w:t xml:space="preserve">: Explicar los elementos del liderazgo bíblico y las virtudes necesarias para su cumplimento. </w:t>
      </w:r>
    </w:p>
    <w:p w14:paraId="2CF2D29A" w14:textId="45DE6247" w:rsidR="00F27857" w:rsidRPr="005E65E4" w:rsidRDefault="00F27857" w:rsidP="00F27857">
      <w:pPr>
        <w:rPr>
          <w:lang w:val="es-ES_tradnl"/>
        </w:rPr>
      </w:pPr>
      <w:r w:rsidRPr="005E65E4">
        <w:rPr>
          <w:lang w:val="es-ES_tradnl"/>
        </w:rPr>
        <w:t xml:space="preserve">La Biblia reconoce una sola filosofía de liderazgo cristiano, la que Cristo mismo enseñaba y modelaba. </w:t>
      </w:r>
      <w:r w:rsidR="00B54C00" w:rsidRPr="005E65E4">
        <w:rPr>
          <w:lang w:val="es-ES_tradnl"/>
        </w:rPr>
        <w:t xml:space="preserve">El </w:t>
      </w:r>
      <w:r w:rsidRPr="005E65E4">
        <w:rPr>
          <w:lang w:val="es-ES_tradnl"/>
        </w:rPr>
        <w:t xml:space="preserve">texto de base para el curso es Mateo 20:20-28. </w:t>
      </w:r>
    </w:p>
    <w:p w14:paraId="14814C53" w14:textId="77777777" w:rsidR="00384F54" w:rsidRPr="005E65E4" w:rsidRDefault="00384F54" w:rsidP="00384F54">
      <w:pPr>
        <w:pStyle w:val="Heading2"/>
        <w:rPr>
          <w:lang w:val="es-ES_tradnl"/>
        </w:rPr>
      </w:pPr>
      <w:r w:rsidRPr="005E65E4">
        <w:rPr>
          <w:lang w:val="es-ES_tradnl"/>
        </w:rPr>
        <w:t xml:space="preserve">¿Cómo difiere el liderazgo cristiano de lo secular?  </w:t>
      </w:r>
    </w:p>
    <w:p w14:paraId="064BE567" w14:textId="77777777" w:rsidR="00384F54" w:rsidRPr="005E65E4" w:rsidRDefault="00384F54" w:rsidP="00181C38">
      <w:pPr>
        <w:pStyle w:val="Heading3"/>
        <w:rPr>
          <w:lang w:val="es-ES_tradnl"/>
        </w:rPr>
      </w:pPr>
      <w:r w:rsidRPr="005E65E4">
        <w:rPr>
          <w:lang w:val="es-ES_tradnl"/>
        </w:rPr>
        <w:t xml:space="preserve">En la forma en que nos relacionamos con la gente. </w:t>
      </w:r>
    </w:p>
    <w:p w14:paraId="713613DD" w14:textId="54E300E9" w:rsidR="00384F54" w:rsidRPr="005E65E4" w:rsidRDefault="00384F54" w:rsidP="00384F54">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Personas vienen a la iglesia por conciencia, </w:t>
      </w:r>
      <w:r w:rsidR="00E82478">
        <w:rPr>
          <w:lang w:val="es-ES_tradnl"/>
        </w:rPr>
        <w:t xml:space="preserve">no </w:t>
      </w:r>
      <w:r w:rsidRPr="005E65E4">
        <w:rPr>
          <w:lang w:val="es-ES_tradnl"/>
        </w:rPr>
        <w:t>por la fuerza.</w:t>
      </w:r>
      <w:r w:rsidR="00E82478">
        <w:rPr>
          <w:lang w:val="es-ES_tradnl"/>
        </w:rPr>
        <w:t xml:space="preserve"> Nadie</w:t>
      </w:r>
      <w:r w:rsidRPr="005E65E4">
        <w:rPr>
          <w:lang w:val="es-ES_tradnl"/>
        </w:rPr>
        <w:t xml:space="preserve"> se les paga un salario por venir y permanecen tanto que sientan que sus necesidades están siendo satisfechas. Esto es el revés de un empleado en un negocio o un estudiante en la escuela.</w:t>
      </w:r>
    </w:p>
    <w:p w14:paraId="4C4B1C40" w14:textId="77777777" w:rsidR="00384F54" w:rsidRPr="005E65E4" w:rsidRDefault="00384F54" w:rsidP="00181C38">
      <w:pPr>
        <w:pStyle w:val="Heading3"/>
        <w:rPr>
          <w:lang w:val="es-ES_tradnl"/>
        </w:rPr>
      </w:pPr>
      <w:r w:rsidRPr="005E65E4">
        <w:rPr>
          <w:lang w:val="es-ES_tradnl"/>
        </w:rPr>
        <w:t>En el objetivo perseguido</w:t>
      </w:r>
    </w:p>
    <w:p w14:paraId="4F51E3D9" w14:textId="474CC0C1" w:rsidR="00384F54" w:rsidRPr="005E65E4" w:rsidRDefault="00384F54" w:rsidP="00384F54">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En el negocio, el objetivo es producir una ganancia. Los recursos utilizados para hacerlo son el capital más los esfuerzos de empleados. </w:t>
      </w:r>
    </w:p>
    <w:p w14:paraId="27E1C217" w14:textId="4429319B" w:rsidR="00384F54" w:rsidRPr="005E65E4" w:rsidRDefault="00384F54" w:rsidP="001770FE">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En el </w:t>
      </w:r>
      <w:r w:rsidR="00F55659" w:rsidRPr="005E65E4">
        <w:rPr>
          <w:lang w:val="es-ES_tradnl"/>
        </w:rPr>
        <w:t xml:space="preserve">reino </w:t>
      </w:r>
      <w:r w:rsidRPr="005E65E4">
        <w:rPr>
          <w:lang w:val="es-ES_tradnl"/>
        </w:rPr>
        <w:t>de Dios, el objetivo es producir personas santificadas. Para producir la santificación, gastamos el capital y los esfuerzos de los líderes</w:t>
      </w:r>
      <w:r w:rsidR="00F55659" w:rsidRPr="005E65E4">
        <w:rPr>
          <w:lang w:val="es-ES_tradnl"/>
        </w:rPr>
        <w:t xml:space="preserve">. El mundo considera esto como </w:t>
      </w:r>
      <w:r w:rsidRPr="005E65E4">
        <w:rPr>
          <w:lang w:val="es-ES_tradnl"/>
        </w:rPr>
        <w:t xml:space="preserve">una locura porque la santidad no es un valor serio para los no convertidos. La santidad es una calidad invisible, difícil de definir y que solo Dios percibe </w:t>
      </w:r>
      <w:r w:rsidR="00F55659" w:rsidRPr="005E65E4">
        <w:rPr>
          <w:lang w:val="es-ES_tradnl"/>
        </w:rPr>
        <w:t>claramente. Sin embargo, Dios la valora má</w:t>
      </w:r>
      <w:r w:rsidRPr="005E65E4">
        <w:rPr>
          <w:lang w:val="es-ES_tradnl"/>
        </w:rPr>
        <w:t xml:space="preserve">s que cualquier otra cosa. "Santo, Santo, Santo es el Señor Dios </w:t>
      </w:r>
      <w:r w:rsidR="001770FE" w:rsidRPr="005E65E4">
        <w:rPr>
          <w:lang w:val="es-ES_tradnl"/>
        </w:rPr>
        <w:t>todopoderoso</w:t>
      </w:r>
      <w:r w:rsidR="00F55659" w:rsidRPr="005E65E4">
        <w:rPr>
          <w:lang w:val="es-ES_tradnl"/>
        </w:rPr>
        <w:t>”.</w:t>
      </w:r>
      <w:r w:rsidRPr="005E65E4">
        <w:rPr>
          <w:lang w:val="es-ES_tradnl"/>
        </w:rPr>
        <w:t xml:space="preserve"> Le costó la vida a su hijo </w:t>
      </w:r>
      <w:r w:rsidR="00F55659" w:rsidRPr="005E65E4">
        <w:rPr>
          <w:lang w:val="es-ES_tradnl"/>
        </w:rPr>
        <w:t>para adquirirla</w:t>
      </w:r>
      <w:r w:rsidRPr="005E65E4">
        <w:rPr>
          <w:lang w:val="es-ES_tradnl"/>
        </w:rPr>
        <w:t xml:space="preserve"> para nosotros. El </w:t>
      </w:r>
      <w:r w:rsidR="00F55659" w:rsidRPr="005E65E4">
        <w:rPr>
          <w:lang w:val="es-ES_tradnl"/>
        </w:rPr>
        <w:t xml:space="preserve">liderazgo </w:t>
      </w:r>
      <w:r w:rsidRPr="005E65E4">
        <w:rPr>
          <w:lang w:val="es-ES_tradnl"/>
        </w:rPr>
        <w:t xml:space="preserve">cristiano es el llamado de Dios para dar la vida para ver esta calidad producida en otros. </w:t>
      </w:r>
    </w:p>
    <w:p w14:paraId="3711F550" w14:textId="26F2A8B1" w:rsidR="00F27857" w:rsidRPr="005E65E4" w:rsidRDefault="00F27857" w:rsidP="00F27857">
      <w:pPr>
        <w:pStyle w:val="Heading2"/>
        <w:rPr>
          <w:lang w:val="es-ES_tradnl"/>
        </w:rPr>
      </w:pPr>
      <w:bookmarkStart w:id="10" w:name="_Toc405799131"/>
      <w:r w:rsidRPr="005E65E4">
        <w:rPr>
          <w:lang w:val="es-ES_tradnl"/>
        </w:rPr>
        <w:t>Elementos</w:t>
      </w:r>
      <w:bookmarkEnd w:id="10"/>
    </w:p>
    <w:p w14:paraId="463E4E5D" w14:textId="12F89188" w:rsidR="00F27857" w:rsidRPr="005E65E4" w:rsidRDefault="00F27857" w:rsidP="008942EC">
      <w:pPr>
        <w:pStyle w:val="ListParagraph"/>
        <w:numPr>
          <w:ilvl w:val="0"/>
          <w:numId w:val="2"/>
        </w:numPr>
        <w:rPr>
          <w:lang w:val="es-ES_tradnl"/>
        </w:rPr>
      </w:pPr>
      <w:r w:rsidRPr="005E65E4">
        <w:rPr>
          <w:lang w:val="es-ES_tradnl"/>
        </w:rPr>
        <w:t xml:space="preserve">El liderazgo se basa en el </w:t>
      </w:r>
      <w:r w:rsidRPr="005E65E4">
        <w:rPr>
          <w:u w:val="single"/>
          <w:lang w:val="es-ES_tradnl"/>
        </w:rPr>
        <w:t>carácter</w:t>
      </w:r>
      <w:r w:rsidRPr="005E65E4">
        <w:rPr>
          <w:lang w:val="es-ES_tradnl"/>
        </w:rPr>
        <w:t xml:space="preserve">, no en la </w:t>
      </w:r>
      <w:r w:rsidRPr="005E65E4">
        <w:rPr>
          <w:u w:val="single"/>
          <w:lang w:val="es-ES_tradnl"/>
        </w:rPr>
        <w:t>personalidad</w:t>
      </w:r>
      <w:r w:rsidRPr="005E65E4">
        <w:rPr>
          <w:lang w:val="es-ES_tradnl"/>
        </w:rPr>
        <w:t>.</w:t>
      </w:r>
    </w:p>
    <w:p w14:paraId="6E386B76" w14:textId="0CB59EDB" w:rsidR="00F27857" w:rsidRPr="005E65E4" w:rsidRDefault="00F27857" w:rsidP="008942EC">
      <w:pPr>
        <w:pStyle w:val="ListParagraph"/>
        <w:numPr>
          <w:ilvl w:val="0"/>
          <w:numId w:val="2"/>
        </w:numPr>
        <w:rPr>
          <w:lang w:val="es-ES_tradnl"/>
        </w:rPr>
      </w:pPr>
      <w:r w:rsidRPr="005E65E4">
        <w:rPr>
          <w:lang w:val="es-ES_tradnl"/>
        </w:rPr>
        <w:t xml:space="preserve">La bíblica reconoce una sola </w:t>
      </w:r>
      <w:r w:rsidRPr="005E65E4">
        <w:rPr>
          <w:u w:val="single"/>
          <w:lang w:val="es-ES_tradnl"/>
        </w:rPr>
        <w:t>filosofía</w:t>
      </w:r>
      <w:r w:rsidRPr="005E65E4">
        <w:rPr>
          <w:lang w:val="es-ES_tradnl"/>
        </w:rPr>
        <w:t xml:space="preserve"> de</w:t>
      </w:r>
      <w:r w:rsidR="00522E04" w:rsidRPr="005E65E4">
        <w:rPr>
          <w:lang w:val="es-ES_tradnl"/>
        </w:rPr>
        <w:t xml:space="preserve"> liderazgo cristiano. </w:t>
      </w:r>
      <w:r w:rsidRPr="005E65E4">
        <w:rPr>
          <w:lang w:val="es-ES_tradnl"/>
        </w:rPr>
        <w:t xml:space="preserve"> </w:t>
      </w:r>
    </w:p>
    <w:p w14:paraId="527890AD" w14:textId="1F0EBE8B" w:rsidR="0024291D" w:rsidRPr="005E65E4" w:rsidRDefault="003D0F91" w:rsidP="008942EC">
      <w:pPr>
        <w:pStyle w:val="ListParagraph"/>
        <w:numPr>
          <w:ilvl w:val="0"/>
          <w:numId w:val="2"/>
        </w:numPr>
        <w:rPr>
          <w:lang w:val="es-ES_tradnl"/>
        </w:rPr>
      </w:pPr>
      <w:r w:rsidRPr="005E65E4">
        <w:rPr>
          <w:lang w:val="es-ES_tradnl"/>
        </w:rPr>
        <w:t>Pablo declara en 2</w:t>
      </w:r>
      <w:r w:rsidR="00C6702A" w:rsidRPr="005E65E4">
        <w:rPr>
          <w:lang w:val="es-ES_tradnl"/>
        </w:rPr>
        <w:t>Timoteo 3:16</w:t>
      </w:r>
      <w:r w:rsidRPr="005E65E4">
        <w:rPr>
          <w:lang w:val="es-ES_tradnl"/>
        </w:rPr>
        <w:t>-17</w:t>
      </w:r>
      <w:r w:rsidR="00C6702A" w:rsidRPr="005E65E4">
        <w:rPr>
          <w:lang w:val="es-ES_tradnl"/>
        </w:rPr>
        <w:t xml:space="preserve"> que las Escrituras son </w:t>
      </w:r>
      <w:r w:rsidR="00B46A12" w:rsidRPr="005E65E4">
        <w:rPr>
          <w:lang w:val="es-ES_tradnl"/>
        </w:rPr>
        <w:t>suficiente</w:t>
      </w:r>
      <w:r w:rsidR="00C6702A" w:rsidRPr="005E65E4">
        <w:rPr>
          <w:lang w:val="es-ES_tradnl"/>
        </w:rPr>
        <w:t>s</w:t>
      </w:r>
      <w:r w:rsidR="00B46A12" w:rsidRPr="005E65E4">
        <w:rPr>
          <w:lang w:val="es-ES_tradnl"/>
        </w:rPr>
        <w:t xml:space="preserve"> para </w:t>
      </w:r>
      <w:r w:rsidR="00B46A12" w:rsidRPr="005E65E4">
        <w:rPr>
          <w:u w:val="single"/>
          <w:lang w:val="es-ES_tradnl"/>
        </w:rPr>
        <w:t xml:space="preserve">la preparación </w:t>
      </w:r>
      <w:r w:rsidR="00B46A12" w:rsidRPr="005E65E4">
        <w:rPr>
          <w:lang w:val="es-ES_tradnl"/>
        </w:rPr>
        <w:t>de líderes</w:t>
      </w:r>
      <w:r w:rsidR="0024291D" w:rsidRPr="005E65E4">
        <w:rPr>
          <w:lang w:val="es-ES_tradnl"/>
        </w:rPr>
        <w:t xml:space="preserve"> cristianos. </w:t>
      </w:r>
    </w:p>
    <w:p w14:paraId="127C7E8A" w14:textId="17B9ACF8" w:rsidR="00B46A12" w:rsidRPr="005E65E4" w:rsidRDefault="00FD186E" w:rsidP="00E16161">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2Timoteo 3:16</w:t>
      </w:r>
      <w:r w:rsidR="0024291D" w:rsidRPr="005E65E4">
        <w:rPr>
          <w:lang w:val="es-ES_tradnl"/>
        </w:rPr>
        <w:t xml:space="preserve"> Toda la Escritura es inspirada por Dios, y útil para enseñar, para redargüir, para corregir, para instruir en justicia,</w:t>
      </w:r>
      <w:r w:rsidR="009144E5" w:rsidRPr="005E65E4">
        <w:rPr>
          <w:lang w:val="es-ES_tradnl"/>
        </w:rPr>
        <w:t xml:space="preserve"> 17 a fin de que el hombre de Dios sea perfecto, enteramente preparado para toda buena obra.</w:t>
      </w:r>
    </w:p>
    <w:p w14:paraId="036F918B" w14:textId="4D52FF39" w:rsidR="00F27857" w:rsidRPr="005E65E4" w:rsidRDefault="00323087" w:rsidP="008942EC">
      <w:pPr>
        <w:pStyle w:val="ListParagraph"/>
        <w:numPr>
          <w:ilvl w:val="0"/>
          <w:numId w:val="2"/>
        </w:numPr>
        <w:rPr>
          <w:u w:val="single"/>
          <w:lang w:val="es-ES_tradnl"/>
        </w:rPr>
      </w:pPr>
      <w:r>
        <w:rPr>
          <w:lang w:val="es-ES_tradnl"/>
        </w:rPr>
        <w:t>El liderazgo cristiano es</w:t>
      </w:r>
      <w:r w:rsidR="00011888" w:rsidRPr="005E65E4">
        <w:rPr>
          <w:lang w:val="es-ES_tradnl"/>
        </w:rPr>
        <w:t xml:space="preserve"> anti </w:t>
      </w:r>
      <w:r w:rsidR="00F27857" w:rsidRPr="005E65E4">
        <w:rPr>
          <w:u w:val="single"/>
          <w:lang w:val="es-ES_tradnl"/>
        </w:rPr>
        <w:t>jerárquico</w:t>
      </w:r>
      <w:r w:rsidR="00011888" w:rsidRPr="005E65E4">
        <w:rPr>
          <w:lang w:val="es-ES_tradnl"/>
        </w:rPr>
        <w:t xml:space="preserve"> y anti </w:t>
      </w:r>
      <w:r w:rsidR="00C037B8" w:rsidRPr="005E65E4">
        <w:rPr>
          <w:u w:val="single"/>
          <w:lang w:val="es-ES_tradnl"/>
        </w:rPr>
        <w:t>autoritario</w:t>
      </w:r>
      <w:r w:rsidR="00011888" w:rsidRPr="005E65E4">
        <w:rPr>
          <w:lang w:val="es-ES_tradnl"/>
        </w:rPr>
        <w:t xml:space="preserve"> y anti </w:t>
      </w:r>
      <w:r w:rsidR="00001D24" w:rsidRPr="005E65E4">
        <w:rPr>
          <w:u w:val="single"/>
          <w:lang w:val="es-ES_tradnl"/>
        </w:rPr>
        <w:t>autocrático</w:t>
      </w:r>
    </w:p>
    <w:p w14:paraId="50BEC86C" w14:textId="726F32C6" w:rsidR="007404EF" w:rsidRPr="005E65E4" w:rsidRDefault="00EA5E95" w:rsidP="008942EC">
      <w:pPr>
        <w:pStyle w:val="ListParagraph"/>
        <w:numPr>
          <w:ilvl w:val="0"/>
          <w:numId w:val="2"/>
        </w:numPr>
        <w:rPr>
          <w:u w:val="single"/>
          <w:lang w:val="es-ES_tradnl"/>
        </w:rPr>
      </w:pPr>
      <w:r w:rsidRPr="005E65E4">
        <w:rPr>
          <w:lang w:val="es-ES_tradnl"/>
        </w:rPr>
        <w:t xml:space="preserve">Técnicas de gerencia </w:t>
      </w:r>
      <w:r w:rsidR="000F1381" w:rsidRPr="005E65E4">
        <w:rPr>
          <w:lang w:val="es-ES_tradnl"/>
        </w:rPr>
        <w:t>actuales</w:t>
      </w:r>
      <w:r w:rsidRPr="005E65E4">
        <w:rPr>
          <w:lang w:val="es-ES_tradnl"/>
        </w:rPr>
        <w:t xml:space="preserve"> puede</w:t>
      </w:r>
      <w:r w:rsidR="008C2CDE" w:rsidRPr="005E65E4">
        <w:rPr>
          <w:lang w:val="es-ES_tradnl"/>
        </w:rPr>
        <w:t>n</w:t>
      </w:r>
      <w:r w:rsidRPr="005E65E4">
        <w:rPr>
          <w:lang w:val="es-ES_tradnl"/>
        </w:rPr>
        <w:t xml:space="preserve"> ser útiles, tanto que </w:t>
      </w:r>
      <w:r w:rsidRPr="005E65E4">
        <w:rPr>
          <w:u w:val="single"/>
          <w:lang w:val="es-ES_tradnl"/>
        </w:rPr>
        <w:t xml:space="preserve">corresponden a los principios bíblicos. </w:t>
      </w:r>
    </w:p>
    <w:p w14:paraId="06F98791" w14:textId="2DD26838" w:rsidR="006F63AA" w:rsidRPr="005E65E4" w:rsidRDefault="006F63AA" w:rsidP="006F63AA">
      <w:pPr>
        <w:pStyle w:val="Heading2"/>
        <w:rPr>
          <w:lang w:val="es-ES_tradnl"/>
        </w:rPr>
      </w:pPr>
      <w:bookmarkStart w:id="11" w:name="_Toc405799132"/>
      <w:r w:rsidRPr="005E65E4">
        <w:rPr>
          <w:lang w:val="es-ES_tradnl"/>
        </w:rPr>
        <w:t>La virtud fundamental</w:t>
      </w:r>
      <w:bookmarkEnd w:id="11"/>
    </w:p>
    <w:p w14:paraId="12DCF4E7" w14:textId="7BF4FC10" w:rsidR="00BA6AB9" w:rsidRPr="005E65E4" w:rsidRDefault="0094659D" w:rsidP="007A318E">
      <w:pPr>
        <w:pStyle w:val="Heading2"/>
        <w:jc w:val="left"/>
        <w:rPr>
          <w:lang w:val="es-ES_tradnl"/>
        </w:rPr>
      </w:pPr>
      <w:r w:rsidRPr="005E65E4">
        <w:rPr>
          <w:lang w:val="es-ES_tradnl"/>
        </w:rPr>
        <w:lastRenderedPageBreak/>
        <w:continuationSeparator/>
      </w:r>
    </w:p>
    <w:p w14:paraId="2B3B56FE" w14:textId="45D7E728" w:rsidR="00135D53" w:rsidRPr="005E65E4" w:rsidRDefault="00135D53" w:rsidP="00135D53">
      <w:pPr>
        <w:pBdr>
          <w:top w:val="single" w:sz="4" w:space="1" w:color="auto"/>
          <w:left w:val="single" w:sz="4" w:space="4" w:color="auto"/>
          <w:bottom w:val="single" w:sz="4" w:space="1" w:color="auto"/>
          <w:right w:val="single" w:sz="4" w:space="4" w:color="auto"/>
        </w:pBdr>
        <w:rPr>
          <w:lang w:val="es-ES_tradnl"/>
        </w:rPr>
      </w:pPr>
      <w:r w:rsidRPr="005E65E4">
        <w:rPr>
          <w:lang w:val="es-ES_tradnl"/>
        </w:rPr>
        <w:t>Ver apéndice por las do</w:t>
      </w:r>
      <w:r w:rsidR="00781931" w:rsidRPr="005E65E4">
        <w:rPr>
          <w:lang w:val="es-ES_tradnl"/>
        </w:rPr>
        <w:t>s ilustraciones en esta lección:</w:t>
      </w:r>
      <w:r w:rsidRPr="005E65E4">
        <w:rPr>
          <w:lang w:val="es-ES_tradnl"/>
        </w:rPr>
        <w:t xml:space="preserve">  Teniente</w:t>
      </w:r>
      <w:r w:rsidR="00781931" w:rsidRPr="005E65E4">
        <w:rPr>
          <w:lang w:val="es-ES_tradnl"/>
        </w:rPr>
        <w:t xml:space="preserve"> honrado</w:t>
      </w:r>
      <w:r w:rsidRPr="005E65E4">
        <w:rPr>
          <w:lang w:val="es-ES_tradnl"/>
        </w:rPr>
        <w:t xml:space="preserve"> y </w:t>
      </w:r>
      <w:r w:rsidR="00781931" w:rsidRPr="005E65E4">
        <w:rPr>
          <w:lang w:val="es-ES_tradnl"/>
        </w:rPr>
        <w:t xml:space="preserve">el </w:t>
      </w:r>
      <w:r w:rsidR="00A06363" w:rsidRPr="005E65E4">
        <w:rPr>
          <w:lang w:val="es-ES_tradnl"/>
        </w:rPr>
        <w:t xml:space="preserve">moderador </w:t>
      </w:r>
      <w:r w:rsidRPr="005E65E4">
        <w:rPr>
          <w:lang w:val="es-ES_tradnl"/>
        </w:rPr>
        <w:t>de</w:t>
      </w:r>
      <w:r w:rsidR="005522E8" w:rsidRPr="005E65E4">
        <w:rPr>
          <w:lang w:val="es-ES_tradnl"/>
        </w:rPr>
        <w:t>l</w:t>
      </w:r>
      <w:r w:rsidRPr="005E65E4">
        <w:rPr>
          <w:lang w:val="es-ES_tradnl"/>
        </w:rPr>
        <w:t xml:space="preserve"> </w:t>
      </w:r>
      <w:r w:rsidR="00312AD8" w:rsidRPr="005E65E4">
        <w:rPr>
          <w:lang w:val="es-ES_tradnl"/>
        </w:rPr>
        <w:t xml:space="preserve">presbiterio. </w:t>
      </w:r>
    </w:p>
    <w:p w14:paraId="16966072" w14:textId="52A9C46D" w:rsidR="00AD043E" w:rsidRPr="005E65E4" w:rsidRDefault="00997C4B" w:rsidP="00181C38">
      <w:pPr>
        <w:pStyle w:val="Heading3"/>
        <w:rPr>
          <w:lang w:val="es-ES_tradnl"/>
        </w:rPr>
      </w:pPr>
      <w:r w:rsidRPr="005E65E4">
        <w:rPr>
          <w:lang w:val="es-ES_tradnl"/>
        </w:rPr>
        <w:t>Ilustración de</w:t>
      </w:r>
      <w:r w:rsidR="00AD043E" w:rsidRPr="005E65E4">
        <w:rPr>
          <w:lang w:val="es-ES_tradnl"/>
        </w:rPr>
        <w:t>l teniente honrado</w:t>
      </w:r>
    </w:p>
    <w:p w14:paraId="34E29C67" w14:textId="43A35D48" w:rsidR="00AC6347" w:rsidRPr="005E65E4" w:rsidRDefault="004A6425" w:rsidP="00135D53">
      <w:pPr>
        <w:ind w:firstLine="360"/>
        <w:rPr>
          <w:lang w:val="es-ES_tradnl"/>
        </w:rPr>
      </w:pPr>
      <w:r w:rsidRPr="005E65E4">
        <w:rPr>
          <w:lang w:val="es-ES_tradnl"/>
        </w:rPr>
        <w:t xml:space="preserve">Ver 2Corintios </w:t>
      </w:r>
      <w:r w:rsidR="00AC6347" w:rsidRPr="005E65E4">
        <w:rPr>
          <w:lang w:val="es-ES_tradnl"/>
        </w:rPr>
        <w:t>1:12; 4:2</w:t>
      </w:r>
    </w:p>
    <w:p w14:paraId="2D292A73" w14:textId="77777777" w:rsidR="00213C62" w:rsidRPr="005E65E4" w:rsidRDefault="003B71EA" w:rsidP="005522E8">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2Cor. 1:12</w:t>
      </w:r>
      <w:r w:rsidR="00FB0667" w:rsidRPr="005E65E4">
        <w:rPr>
          <w:lang w:val="es-ES_tradnl"/>
        </w:rPr>
        <w:t xml:space="preserve"> Porque nuestra gloria es esta: el testimonio de nuestra conciencia, que con sencillez y sinceridad de Dios, no con sabiduría humana, sino con la gracia de Dios, nos hemos conducido en el mundo, y mucho más con vosotros.</w:t>
      </w:r>
      <w:r w:rsidR="00AC6347" w:rsidRPr="005E65E4">
        <w:rPr>
          <w:lang w:val="es-ES_tradnl"/>
        </w:rPr>
        <w:t xml:space="preserve"> </w:t>
      </w:r>
    </w:p>
    <w:p w14:paraId="1F7AA71B" w14:textId="3C8A8BB2" w:rsidR="00997C4B" w:rsidRPr="005E65E4" w:rsidRDefault="00AC6347" w:rsidP="00AC6347">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2Cor. 4:2 Antes bien renunciamos a lo oculto y vergonzoso, no andando con astucia, ni adulterando la palabra de Dios, sino por la manifestación de la verdad recomendándonos a toda conciencia humana delante de Dios.</w:t>
      </w:r>
    </w:p>
    <w:p w14:paraId="421BB7AB" w14:textId="2E07E37E" w:rsidR="007404EF" w:rsidRPr="005E65E4" w:rsidRDefault="00135D53" w:rsidP="00181C38">
      <w:pPr>
        <w:pStyle w:val="Heading3"/>
        <w:rPr>
          <w:lang w:val="es-ES_tradnl"/>
        </w:rPr>
      </w:pPr>
      <w:r w:rsidRPr="005E65E4">
        <w:rPr>
          <w:lang w:val="es-ES_tradnl"/>
        </w:rPr>
        <w:t xml:space="preserve">El principio de Caifás </w:t>
      </w:r>
    </w:p>
    <w:p w14:paraId="74C32E3C" w14:textId="1C51539E" w:rsidR="00EF12CE" w:rsidRPr="005E65E4" w:rsidRDefault="00EF12CE" w:rsidP="00797ECF">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Ganar en el término corto pero perder en término largo. Cristo, en cambio, parecía perder en término corto pero ganó a lo largo. Él es sumo sacerdote hoy, no Caifás. </w:t>
      </w:r>
      <w:r w:rsidR="00EF2E3B" w:rsidRPr="005E65E4">
        <w:rPr>
          <w:lang w:val="es-ES_tradnl"/>
        </w:rPr>
        <w:t>A veces un líder con integridad tiene que darse poner en ridículo</w:t>
      </w:r>
      <w:r w:rsidR="00797ECF" w:rsidRPr="005E65E4">
        <w:rPr>
          <w:lang w:val="es-ES_tradnl"/>
        </w:rPr>
        <w:t xml:space="preserve"> para defender un principio moral. Pero Dios intervendrá y le dará la victoria después.</w:t>
      </w:r>
    </w:p>
    <w:p w14:paraId="6C204BC6" w14:textId="0F637D2D" w:rsidR="00135D53" w:rsidRPr="005E65E4" w:rsidRDefault="00135D53" w:rsidP="00135D53">
      <w:pPr>
        <w:ind w:firstLine="360"/>
        <w:rPr>
          <w:lang w:val="es-ES_tradnl"/>
        </w:rPr>
      </w:pPr>
      <w:r w:rsidRPr="005E65E4">
        <w:rPr>
          <w:lang w:val="es-ES_tradnl"/>
        </w:rPr>
        <w:t>Juan 11:50; Santiago 3:17</w:t>
      </w:r>
    </w:p>
    <w:p w14:paraId="1B28ABD4" w14:textId="77777777" w:rsidR="00A85438" w:rsidRPr="005E65E4" w:rsidRDefault="00135D53" w:rsidP="00A85438">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Santiago 3:17 Pero la sabiduría que es de lo alto es primeramente pura, después pacífica, amable, benigna, llena de misericordia y de buenos frutos, sin incertidumbre ni hipocresía.</w:t>
      </w:r>
      <w:r w:rsidR="00A85438" w:rsidRPr="005E65E4">
        <w:rPr>
          <w:lang w:val="es-ES_tradnl"/>
        </w:rPr>
        <w:t xml:space="preserve"> </w:t>
      </w:r>
    </w:p>
    <w:p w14:paraId="4256C3BA" w14:textId="0491EAF1" w:rsidR="00135D53" w:rsidRPr="005E65E4" w:rsidRDefault="00A85438" w:rsidP="00135D53">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Juan 11:50 …ni pensáis que nos conviene que un hombre muera por el pueblo, y no que toda la nación perezca. </w:t>
      </w:r>
    </w:p>
    <w:p w14:paraId="1CB1844F" w14:textId="7C3EFE73" w:rsidR="009070D2" w:rsidRPr="005E65E4" w:rsidRDefault="004B31A8" w:rsidP="00181C38">
      <w:pPr>
        <w:pStyle w:val="Heading3"/>
        <w:rPr>
          <w:lang w:val="es-ES_tradnl"/>
        </w:rPr>
      </w:pPr>
      <w:r w:rsidRPr="005E65E4">
        <w:rPr>
          <w:lang w:val="es-ES_tradnl"/>
        </w:rPr>
        <w:t xml:space="preserve">Ilustración del moderador del presbiterio </w:t>
      </w:r>
    </w:p>
    <w:p w14:paraId="1EAC3488" w14:textId="32C4D66E" w:rsidR="00F4100D" w:rsidRPr="005E65E4" w:rsidRDefault="00F4100D" w:rsidP="00F4100D">
      <w:pPr>
        <w:pBdr>
          <w:top w:val="single" w:sz="4" w:space="1" w:color="auto"/>
          <w:left w:val="single" w:sz="4" w:space="4" w:color="auto"/>
          <w:bottom w:val="single" w:sz="4" w:space="1" w:color="auto"/>
          <w:right w:val="single" w:sz="4" w:space="4" w:color="auto"/>
        </w:pBdr>
        <w:ind w:left="360"/>
        <w:rPr>
          <w:lang w:val="es-ES_tradnl"/>
        </w:rPr>
      </w:pPr>
      <w:r w:rsidRPr="005E65E4">
        <w:rPr>
          <w:lang w:val="es-ES_tradnl"/>
        </w:rPr>
        <w:t xml:space="preserve">Cite aquí del libro, p.23 lo siguiente para terminar esta sección: </w:t>
      </w:r>
    </w:p>
    <w:p w14:paraId="2DF1DD55" w14:textId="21CB56C9" w:rsidR="00F4100D" w:rsidRPr="005E65E4" w:rsidRDefault="005C3D88" w:rsidP="005C3D88">
      <w:pPr>
        <w:pBdr>
          <w:top w:val="single" w:sz="4" w:space="1" w:color="auto"/>
          <w:left w:val="single" w:sz="4" w:space="4" w:color="auto"/>
          <w:bottom w:val="single" w:sz="4" w:space="1" w:color="auto"/>
          <w:right w:val="single" w:sz="4" w:space="4" w:color="auto"/>
        </w:pBdr>
        <w:ind w:left="360"/>
        <w:rPr>
          <w:lang w:val="es-ES_tradnl"/>
        </w:rPr>
      </w:pPr>
      <w:r w:rsidRPr="005E65E4">
        <w:rPr>
          <w:lang w:val="es-ES_tradnl"/>
        </w:rPr>
        <w:t>“</w:t>
      </w:r>
      <w:r w:rsidR="00F4100D" w:rsidRPr="005E65E4">
        <w:rPr>
          <w:lang w:val="es-ES_tradnl"/>
        </w:rPr>
        <w:t>El liderazgo que perdura no puede existir sin esta virtud. La administración, sí. La manipulación y el control, sí</w:t>
      </w:r>
      <w:r w:rsidRPr="005E65E4">
        <w:rPr>
          <w:lang w:val="es-ES_tradnl"/>
        </w:rPr>
        <w:t xml:space="preserve">— </w:t>
      </w:r>
      <w:r w:rsidR="00F4100D" w:rsidRPr="005E65E4">
        <w:rPr>
          <w:lang w:val="es-ES_tradnl"/>
        </w:rPr>
        <w:t>pero no el liderazgo verdadero que compra la fidelidad de otros a costa del dolor propio. Esta es la integridad de Jesús. Esta es la filosofía cristiana del liderazgo. No hay otra.</w:t>
      </w:r>
      <w:r w:rsidRPr="005E65E4">
        <w:rPr>
          <w:lang w:val="es-ES_tradnl"/>
        </w:rPr>
        <w:t>”</w:t>
      </w:r>
    </w:p>
    <w:p w14:paraId="55D300B4" w14:textId="7C5C512C" w:rsidR="009F0EE0" w:rsidRPr="005E65E4" w:rsidRDefault="0034123A" w:rsidP="009F0EE0">
      <w:pPr>
        <w:pStyle w:val="Heading2"/>
        <w:rPr>
          <w:lang w:val="es-ES_tradnl"/>
        </w:rPr>
      </w:pPr>
      <w:bookmarkStart w:id="12" w:name="_Toc405799133"/>
      <w:r w:rsidRPr="005E65E4">
        <w:rPr>
          <w:lang w:val="es-ES_tradnl"/>
        </w:rPr>
        <w:t xml:space="preserve">Los tres pilares del </w:t>
      </w:r>
      <w:r w:rsidR="009F0EE0" w:rsidRPr="005E65E4">
        <w:rPr>
          <w:lang w:val="es-ES_tradnl"/>
        </w:rPr>
        <w:t>liderazgo</w:t>
      </w:r>
      <w:r w:rsidRPr="005E65E4">
        <w:rPr>
          <w:lang w:val="es-ES_tradnl"/>
        </w:rPr>
        <w:t xml:space="preserve"> cristiano</w:t>
      </w:r>
      <w:r w:rsidR="009F0EE0" w:rsidRPr="005E65E4">
        <w:rPr>
          <w:lang w:val="es-ES_tradnl"/>
        </w:rPr>
        <w:t>- Mateo 20:20-28</w:t>
      </w:r>
      <w:bookmarkEnd w:id="12"/>
    </w:p>
    <w:p w14:paraId="77E63156" w14:textId="59F9A0B6" w:rsidR="0034123A" w:rsidRPr="005E65E4" w:rsidRDefault="0015712F" w:rsidP="00181C38">
      <w:pPr>
        <w:pStyle w:val="Heading3"/>
        <w:rPr>
          <w:lang w:val="es-ES_tradnl"/>
        </w:rPr>
      </w:pPr>
      <w:r w:rsidRPr="005E65E4">
        <w:rPr>
          <w:lang w:val="es-ES_tradnl"/>
        </w:rPr>
        <w:t xml:space="preserve">Primer pilar: Disposición para sufrir </w:t>
      </w:r>
    </w:p>
    <w:p w14:paraId="08831BB0" w14:textId="3AFCC073" w:rsidR="007A48F2" w:rsidRPr="005E65E4" w:rsidRDefault="007A48F2" w:rsidP="007A48F2">
      <w:pPr>
        <w:ind w:firstLine="360"/>
        <w:rPr>
          <w:lang w:val="es-ES_tradnl"/>
        </w:rPr>
      </w:pPr>
      <w:r w:rsidRPr="005E65E4">
        <w:rPr>
          <w:lang w:val="es-ES_tradnl"/>
        </w:rPr>
        <w:t>Versículos 20-23</w:t>
      </w:r>
    </w:p>
    <w:p w14:paraId="3E43AD5E" w14:textId="5F7CAD27" w:rsidR="0015712F" w:rsidRPr="005E65E4" w:rsidRDefault="0015712F" w:rsidP="0015712F">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i/>
          <w:color w:val="000000"/>
          <w:lang w:val="es-ES_tradnl"/>
        </w:rPr>
      </w:pPr>
      <w:r w:rsidRPr="005E65E4">
        <w:rPr>
          <w:color w:val="000000"/>
          <w:lang w:val="es-ES_tradnl"/>
        </w:rPr>
        <w:t xml:space="preserve">Jesús dijo: </w:t>
      </w:r>
      <w:r w:rsidRPr="005E65E4">
        <w:rPr>
          <w:i/>
          <w:color w:val="000000"/>
          <w:lang w:val="es-ES_tradnl"/>
        </w:rPr>
        <w:t>No sabéis lo que pedís. ¿Podéis beber del vaso que yo he de beber?</w:t>
      </w:r>
    </w:p>
    <w:p w14:paraId="0D6304C4" w14:textId="77777777" w:rsidR="0015712F" w:rsidRPr="005E65E4" w:rsidRDefault="0015712F" w:rsidP="0015712F">
      <w:pPr>
        <w:pBdr>
          <w:top w:val="single" w:sz="4" w:space="1" w:color="auto"/>
          <w:left w:val="single" w:sz="4" w:space="4" w:color="auto"/>
          <w:bottom w:val="single" w:sz="4" w:space="1" w:color="auto"/>
          <w:right w:val="single" w:sz="4" w:space="4" w:color="auto"/>
        </w:pBdr>
        <w:rPr>
          <w:lang w:val="es-ES_tradnl"/>
        </w:rPr>
      </w:pPr>
      <w:r w:rsidRPr="005E65E4">
        <w:rPr>
          <w:color w:val="000000"/>
          <w:lang w:val="es-ES_tradnl"/>
        </w:rPr>
        <w:t>Dios en su soberanía arregla las cosas de manera que los honores o títulos que acompañan al liderazgo cristiano no se igualen a las presiones que el líder tiene que soportar.</w:t>
      </w:r>
    </w:p>
    <w:p w14:paraId="2ABA82A2" w14:textId="599F9F17" w:rsidR="0015712F" w:rsidRPr="005E65E4" w:rsidRDefault="0015712F" w:rsidP="0015712F">
      <w:pPr>
        <w:pBdr>
          <w:top w:val="single" w:sz="4" w:space="1" w:color="auto"/>
          <w:left w:val="single" w:sz="4" w:space="4" w:color="auto"/>
          <w:bottom w:val="single" w:sz="4" w:space="1" w:color="auto"/>
          <w:right w:val="single" w:sz="4" w:space="4" w:color="auto"/>
        </w:pBdr>
        <w:rPr>
          <w:lang w:val="es-ES_tradnl"/>
        </w:rPr>
      </w:pPr>
      <w:r w:rsidRPr="005E65E4">
        <w:rPr>
          <w:color w:val="000000"/>
          <w:lang w:val="es-ES_tradnl"/>
        </w:rPr>
        <w:lastRenderedPageBreak/>
        <w:t xml:space="preserve">Tengan mucho cuidado con tus propias motivaciones y las de las personas que están preparando para el ministerio. </w:t>
      </w:r>
    </w:p>
    <w:p w14:paraId="503259DE" w14:textId="29D7D5C1" w:rsidR="0015712F" w:rsidRPr="005E65E4" w:rsidRDefault="00320681" w:rsidP="0015712F">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i/>
          <w:color w:val="000000"/>
          <w:lang w:val="es-ES_tradnl"/>
        </w:rPr>
      </w:pPr>
      <w:r w:rsidRPr="005E65E4">
        <w:rPr>
          <w:i/>
          <w:color w:val="000000"/>
          <w:lang w:val="es-ES_tradnl"/>
        </w:rPr>
        <w:t xml:space="preserve">Eclesiastés 8:9 </w:t>
      </w:r>
      <w:r w:rsidR="0015712F" w:rsidRPr="005E65E4">
        <w:rPr>
          <w:i/>
          <w:color w:val="000000"/>
          <w:lang w:val="es-ES_tradnl"/>
        </w:rPr>
        <w:t>Hay tiempo en que el hombre se enseñorea del hombre para mal suyo</w:t>
      </w:r>
      <w:r w:rsidRPr="005E65E4">
        <w:rPr>
          <w:i/>
          <w:color w:val="000000"/>
          <w:lang w:val="es-ES_tradnl"/>
        </w:rPr>
        <w:t>.</w:t>
      </w:r>
    </w:p>
    <w:p w14:paraId="2EA277CC" w14:textId="6CE57B99" w:rsidR="0015712F" w:rsidRPr="005E65E4" w:rsidRDefault="00325622" w:rsidP="00181C38">
      <w:pPr>
        <w:pStyle w:val="Heading3"/>
        <w:rPr>
          <w:lang w:val="es-ES_tradnl"/>
        </w:rPr>
      </w:pPr>
      <w:r w:rsidRPr="005E65E4">
        <w:rPr>
          <w:lang w:val="es-ES_tradnl"/>
        </w:rPr>
        <w:t>Segundo pilar: Paridad (igualdad)</w:t>
      </w:r>
    </w:p>
    <w:p w14:paraId="2529A3C8" w14:textId="1BBDE112" w:rsidR="007A48F2" w:rsidRPr="005E65E4" w:rsidRDefault="007A48F2" w:rsidP="007A48F2">
      <w:pPr>
        <w:rPr>
          <w:lang w:val="es-ES_tradnl"/>
        </w:rPr>
      </w:pPr>
      <w:r w:rsidRPr="005E65E4">
        <w:rPr>
          <w:lang w:val="es-ES_tradnl"/>
        </w:rPr>
        <w:tab/>
        <w:t>Versículos 24-26</w:t>
      </w:r>
    </w:p>
    <w:p w14:paraId="0C09C0B0" w14:textId="2522A75C" w:rsidR="00A42BD9" w:rsidRPr="005E65E4" w:rsidRDefault="00A42BD9" w:rsidP="007705F8">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Significa que todos los líderes espirituales son iguales en autoridad. No existen jerarquías en el gobierno bíblico reformado.</w:t>
      </w:r>
      <w:r w:rsidR="007705F8" w:rsidRPr="005E65E4">
        <w:rPr>
          <w:color w:val="000000"/>
          <w:lang w:val="es-ES_tradnl"/>
        </w:rPr>
        <w:t xml:space="preserve"> </w:t>
      </w:r>
      <w:r w:rsidR="00C30480" w:rsidRPr="005E65E4">
        <w:rPr>
          <w:color w:val="000000"/>
          <w:lang w:val="es-ES_tradnl"/>
        </w:rPr>
        <w:t xml:space="preserve">Ver capítulo cuatro del libro. </w:t>
      </w:r>
      <w:r w:rsidR="00C30480" w:rsidRPr="005E65E4">
        <w:rPr>
          <w:color w:val="000000"/>
          <w:u w:val="single"/>
          <w:lang w:val="es-ES_tradnl"/>
        </w:rPr>
        <w:t xml:space="preserve">El daño más serio en el </w:t>
      </w:r>
      <w:r w:rsidR="0044315F" w:rsidRPr="005E65E4">
        <w:rPr>
          <w:color w:val="000000"/>
          <w:u w:val="single"/>
          <w:lang w:val="es-ES_tradnl"/>
        </w:rPr>
        <w:t xml:space="preserve">gobierno jerárquico </w:t>
      </w:r>
      <w:r w:rsidR="00C30480" w:rsidRPr="005E65E4">
        <w:rPr>
          <w:color w:val="000000"/>
          <w:lang w:val="es-ES_tradnl"/>
        </w:rPr>
        <w:t>en organizaciones cristian</w:t>
      </w:r>
      <w:r w:rsidR="00C06500" w:rsidRPr="005E65E4">
        <w:rPr>
          <w:color w:val="000000"/>
          <w:lang w:val="es-ES_tradnl"/>
        </w:rPr>
        <w:t xml:space="preserve">as, a mi parecer, es el desprecio del la autoridad espiritual de los oficios bíblicos y el ungido que normalmente acompaña. </w:t>
      </w:r>
    </w:p>
    <w:p w14:paraId="2415174C" w14:textId="002983DC" w:rsidR="007705F8" w:rsidRPr="005E65E4" w:rsidRDefault="007705F8" w:rsidP="007705F8">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i/>
          <w:color w:val="000000"/>
          <w:lang w:val="es-ES_tradnl"/>
        </w:rPr>
        <w:t>Politizar</w:t>
      </w:r>
      <w:r w:rsidRPr="005E65E4">
        <w:rPr>
          <w:color w:val="000000"/>
          <w:lang w:val="es-ES_tradnl"/>
        </w:rPr>
        <w:t xml:space="preserve"> para obtener honores es también rechazado por Jesús. Los dos hijos de Cebedero se le acercaron por medio de su </w:t>
      </w:r>
      <w:r w:rsidRPr="005E65E4">
        <w:rPr>
          <w:i/>
          <w:color w:val="000000"/>
          <w:lang w:val="es-ES_tradnl"/>
        </w:rPr>
        <w:t>madre.</w:t>
      </w:r>
      <w:r w:rsidRPr="005E65E4">
        <w:rPr>
          <w:color w:val="000000"/>
          <w:lang w:val="es-ES_tradnl"/>
        </w:rPr>
        <w:t xml:space="preserve"> No fueron directamente. La búsqueda de puestos de </w:t>
      </w:r>
      <w:r w:rsidRPr="005E65E4">
        <w:rPr>
          <w:i/>
          <w:color w:val="000000"/>
          <w:lang w:val="es-ES_tradnl"/>
        </w:rPr>
        <w:t>honor</w:t>
      </w:r>
      <w:r w:rsidR="00F56A59" w:rsidRPr="005E65E4">
        <w:rPr>
          <w:color w:val="000000"/>
          <w:lang w:val="es-ES_tradnl"/>
        </w:rPr>
        <w:t xml:space="preserve"> es reprendida por Jesús, </w:t>
      </w:r>
      <w:r w:rsidRPr="005E65E4">
        <w:rPr>
          <w:color w:val="000000"/>
          <w:lang w:val="es-ES_tradnl"/>
        </w:rPr>
        <w:t xml:space="preserve">versículo </w:t>
      </w:r>
      <w:r w:rsidR="00F56A59" w:rsidRPr="005E65E4">
        <w:rPr>
          <w:color w:val="000000"/>
          <w:lang w:val="es-ES_tradnl"/>
        </w:rPr>
        <w:t>21</w:t>
      </w:r>
      <w:r w:rsidRPr="005E65E4">
        <w:rPr>
          <w:color w:val="000000"/>
          <w:lang w:val="es-ES_tradnl"/>
        </w:rPr>
        <w:t>.</w:t>
      </w:r>
    </w:p>
    <w:p w14:paraId="7E173FAE" w14:textId="77777777" w:rsidR="007705F8" w:rsidRPr="005E65E4" w:rsidRDefault="007705F8" w:rsidP="007705F8">
      <w:pPr>
        <w:pBdr>
          <w:top w:val="single" w:sz="4" w:space="1" w:color="auto"/>
          <w:left w:val="single" w:sz="4" w:space="4" w:color="auto"/>
          <w:bottom w:val="single" w:sz="4" w:space="1" w:color="auto"/>
          <w:right w:val="single" w:sz="4" w:space="4" w:color="auto"/>
        </w:pBdr>
        <w:rPr>
          <w:b/>
          <w:lang w:val="es-ES_tradnl"/>
        </w:rPr>
      </w:pPr>
      <w:r w:rsidRPr="005E65E4">
        <w:rPr>
          <w:b/>
          <w:lang w:val="es-ES_tradnl"/>
        </w:rPr>
        <w:t>Estilo del mundo: Autoritarismo y jerarquía</w:t>
      </w:r>
    </w:p>
    <w:p w14:paraId="5CF2E3C1" w14:textId="77777777" w:rsidR="007705F8" w:rsidRPr="005E65E4" w:rsidRDefault="007705F8" w:rsidP="007705F8">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Las jerarquías son producto de la naturaleza humana. La confianza en sí mismo es lo que caracteriza a los «líderes» de este mundo. La confianza en Dios es la característica de los líderes escogidos por Dios (versículo 22). Estos dos discípulos, Jacobo y Juan, se creían capaces, pero poco después abandonaron a Jesús y huyeron.</w:t>
      </w:r>
    </w:p>
    <w:p w14:paraId="39033DF6" w14:textId="4C6CE467" w:rsidR="007A48F2" w:rsidRPr="005E65E4" w:rsidRDefault="007705F8" w:rsidP="00181C38">
      <w:pPr>
        <w:pStyle w:val="Heading3"/>
        <w:rPr>
          <w:lang w:val="es-ES_tradnl"/>
        </w:rPr>
      </w:pPr>
      <w:r w:rsidRPr="005E65E4">
        <w:rPr>
          <w:lang w:val="es-ES_tradnl"/>
        </w:rPr>
        <w:t>Tercer pilar: Servir</w:t>
      </w:r>
    </w:p>
    <w:p w14:paraId="5E703BF7" w14:textId="35CC1D62" w:rsidR="007A48F2" w:rsidRPr="005E65E4" w:rsidRDefault="00195099" w:rsidP="007A48F2">
      <w:pPr>
        <w:rPr>
          <w:lang w:val="es-ES_tradnl"/>
        </w:rPr>
      </w:pPr>
      <w:r w:rsidRPr="005E65E4">
        <w:rPr>
          <w:lang w:val="es-ES_tradnl"/>
        </w:rPr>
        <w:tab/>
        <w:t>Versículos 27,</w:t>
      </w:r>
      <w:r w:rsidR="007A48F2" w:rsidRPr="005E65E4">
        <w:rPr>
          <w:lang w:val="es-ES_tradnl"/>
        </w:rPr>
        <w:t>28</w:t>
      </w:r>
    </w:p>
    <w:p w14:paraId="1783DEB3" w14:textId="1EB91096" w:rsidR="007A48F2" w:rsidRPr="005E65E4" w:rsidRDefault="007A48F2" w:rsidP="007A48F2">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 xml:space="preserve">El liderazgo cristiano se enfoca más en ayudar a otros que en mandar. Es una vida entregada al servicio (versículo 28). Note </w:t>
      </w:r>
      <w:r w:rsidR="00036696" w:rsidRPr="005E65E4">
        <w:rPr>
          <w:color w:val="000000"/>
          <w:lang w:val="es-ES_tradnl"/>
        </w:rPr>
        <w:t>1Timoteo 3:1</w:t>
      </w:r>
      <w:r w:rsidRPr="005E65E4">
        <w:rPr>
          <w:color w:val="000000"/>
          <w:lang w:val="es-ES_tradnl"/>
        </w:rPr>
        <w:t xml:space="preserve">: </w:t>
      </w:r>
      <w:r w:rsidRPr="005E65E4">
        <w:rPr>
          <w:i/>
          <w:color w:val="000000"/>
          <w:lang w:val="es-ES_tradnl"/>
        </w:rPr>
        <w:t xml:space="preserve">buena </w:t>
      </w:r>
      <w:r w:rsidRPr="005E65E4">
        <w:rPr>
          <w:b/>
          <w:i/>
          <w:color w:val="000000"/>
          <w:lang w:val="es-ES_tradnl"/>
        </w:rPr>
        <w:t>obra</w:t>
      </w:r>
      <w:r w:rsidRPr="005E65E4">
        <w:rPr>
          <w:i/>
          <w:color w:val="000000"/>
          <w:lang w:val="es-ES_tradnl"/>
        </w:rPr>
        <w:t xml:space="preserve"> desea. </w:t>
      </w:r>
      <w:r w:rsidRPr="005E65E4">
        <w:rPr>
          <w:color w:val="000000"/>
          <w:lang w:val="es-ES_tradnl"/>
        </w:rPr>
        <w:t xml:space="preserve">No </w:t>
      </w:r>
      <w:r w:rsidRPr="005E65E4">
        <w:rPr>
          <w:i/>
          <w:color w:val="000000"/>
          <w:lang w:val="es-ES_tradnl"/>
        </w:rPr>
        <w:t xml:space="preserve">buen </w:t>
      </w:r>
      <w:r w:rsidRPr="005E65E4">
        <w:rPr>
          <w:b/>
          <w:i/>
          <w:color w:val="000000"/>
          <w:lang w:val="es-ES_tradnl"/>
        </w:rPr>
        <w:t>puesto</w:t>
      </w:r>
      <w:r w:rsidRPr="005E65E4">
        <w:rPr>
          <w:i/>
          <w:color w:val="000000"/>
          <w:lang w:val="es-ES_tradnl"/>
        </w:rPr>
        <w:t xml:space="preserve"> desea</w:t>
      </w:r>
      <w:r w:rsidRPr="005E65E4">
        <w:rPr>
          <w:color w:val="000000"/>
          <w:lang w:val="es-ES_tradnl"/>
        </w:rPr>
        <w:t>.</w:t>
      </w:r>
    </w:p>
    <w:p w14:paraId="37667B6C" w14:textId="18AACF3B" w:rsidR="00F65192" w:rsidRPr="005E65E4" w:rsidRDefault="001E43AC" w:rsidP="00F65192">
      <w:pPr>
        <w:pStyle w:val="Heading2"/>
        <w:rPr>
          <w:lang w:val="es-ES_tradnl"/>
        </w:rPr>
      </w:pPr>
      <w:bookmarkStart w:id="13" w:name="_Toc405799134"/>
      <w:r w:rsidRPr="005E65E4">
        <w:rPr>
          <w:lang w:val="es-ES_tradnl"/>
        </w:rPr>
        <w:t>Problemas en el</w:t>
      </w:r>
      <w:r w:rsidR="00F65192" w:rsidRPr="005E65E4">
        <w:rPr>
          <w:lang w:val="es-ES_tradnl"/>
        </w:rPr>
        <w:t xml:space="preserve"> </w:t>
      </w:r>
      <w:r w:rsidR="005522E8" w:rsidRPr="005E65E4">
        <w:rPr>
          <w:lang w:val="es-ES_tradnl"/>
        </w:rPr>
        <w:t xml:space="preserve">gobierno </w:t>
      </w:r>
      <w:r w:rsidRPr="005E65E4">
        <w:rPr>
          <w:lang w:val="es-ES_tradnl"/>
        </w:rPr>
        <w:t xml:space="preserve">jerárquico en </w:t>
      </w:r>
      <w:r w:rsidR="00A46976" w:rsidRPr="005E65E4">
        <w:rPr>
          <w:lang w:val="es-ES_tradnl"/>
        </w:rPr>
        <w:t>instituciones</w:t>
      </w:r>
      <w:r w:rsidRPr="005E65E4">
        <w:rPr>
          <w:lang w:val="es-ES_tradnl"/>
        </w:rPr>
        <w:t xml:space="preserve"> cristianas</w:t>
      </w:r>
      <w:bookmarkEnd w:id="13"/>
    </w:p>
    <w:p w14:paraId="2A350C8C" w14:textId="61DE6C94" w:rsidR="00F65192" w:rsidRPr="005E65E4" w:rsidRDefault="00036696" w:rsidP="00F65192">
      <w:pPr>
        <w:rPr>
          <w:lang w:val="es-ES_tradnl"/>
        </w:rPr>
      </w:pPr>
      <w:r w:rsidRPr="005E65E4">
        <w:rPr>
          <w:lang w:val="es-ES_tradnl"/>
        </w:rPr>
        <w:t>Ver libro de texto pp.40,</w:t>
      </w:r>
      <w:r w:rsidR="00F65192" w:rsidRPr="005E65E4">
        <w:rPr>
          <w:lang w:val="es-ES_tradnl"/>
        </w:rPr>
        <w:t>41</w:t>
      </w:r>
    </w:p>
    <w:p w14:paraId="2FBF1A7D" w14:textId="77777777" w:rsidR="00F65192" w:rsidRPr="005E65E4" w:rsidRDefault="00F65192" w:rsidP="00F65192">
      <w:pPr>
        <w:numPr>
          <w:ilvl w:val="0"/>
          <w:numId w:val="3"/>
        </w:num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Desprecio a la autoridad espiritual de los oficiales ordenados</w:t>
      </w:r>
    </w:p>
    <w:p w14:paraId="1219EC62" w14:textId="77777777" w:rsidR="00F65192" w:rsidRPr="005E65E4" w:rsidRDefault="00F65192" w:rsidP="00F65192">
      <w:pPr>
        <w:numPr>
          <w:ilvl w:val="0"/>
          <w:numId w:val="3"/>
        </w:num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s>
        <w:rPr>
          <w:color w:val="000000"/>
          <w:lang w:val="es-ES_tradnl"/>
        </w:rPr>
      </w:pPr>
      <w:r w:rsidRPr="005E65E4">
        <w:rPr>
          <w:color w:val="000000"/>
          <w:lang w:val="es-ES_tradnl"/>
        </w:rPr>
        <w:t>Arrogancia</w:t>
      </w:r>
    </w:p>
    <w:p w14:paraId="1478BF8B" w14:textId="77777777" w:rsidR="00F65192" w:rsidRPr="005E65E4" w:rsidRDefault="00F65192" w:rsidP="00F65192">
      <w:pPr>
        <w:numPr>
          <w:ilvl w:val="0"/>
          <w:numId w:val="3"/>
        </w:num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 xml:space="preserve">Politiquería </w:t>
      </w:r>
    </w:p>
    <w:p w14:paraId="31E3FAD1" w14:textId="5073875C" w:rsidR="00F65192" w:rsidRPr="005E65E4" w:rsidRDefault="00F65192" w:rsidP="00F65192">
      <w:pPr>
        <w:numPr>
          <w:ilvl w:val="0"/>
          <w:numId w:val="3"/>
        </w:num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 xml:space="preserve">Las jerarquías </w:t>
      </w:r>
      <w:r w:rsidR="00036696" w:rsidRPr="005E65E4">
        <w:rPr>
          <w:color w:val="000000"/>
          <w:lang w:val="es-ES_tradnl"/>
        </w:rPr>
        <w:t xml:space="preserve">tienden a la mediocridad y </w:t>
      </w:r>
      <w:r w:rsidRPr="005E65E4">
        <w:rPr>
          <w:color w:val="000000"/>
          <w:lang w:val="es-ES_tradnl"/>
        </w:rPr>
        <w:t>ineficiencia</w:t>
      </w:r>
    </w:p>
    <w:p w14:paraId="6E756F20" w14:textId="31AC3C22" w:rsidR="00F65192" w:rsidRPr="005E65E4" w:rsidRDefault="00F65192" w:rsidP="00F65192">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u w:val="single"/>
          <w:lang w:val="es-ES_tradnl"/>
        </w:rPr>
        <w:t xml:space="preserve">El daño más serio en el </w:t>
      </w:r>
      <w:r w:rsidR="00D14C57" w:rsidRPr="005E65E4">
        <w:rPr>
          <w:color w:val="000000"/>
          <w:u w:val="single"/>
          <w:lang w:val="es-ES_tradnl"/>
        </w:rPr>
        <w:t>gobierno jerárquico</w:t>
      </w:r>
      <w:r w:rsidRPr="005E65E4">
        <w:rPr>
          <w:color w:val="000000"/>
          <w:lang w:val="es-ES_tradnl"/>
        </w:rPr>
        <w:t xml:space="preserve"> en organizaciones cristianas, a</w:t>
      </w:r>
      <w:r w:rsidR="008072EF" w:rsidRPr="005E65E4">
        <w:rPr>
          <w:color w:val="000000"/>
          <w:lang w:val="es-ES_tradnl"/>
        </w:rPr>
        <w:t xml:space="preserve"> mi parecer, es el desprecio de</w:t>
      </w:r>
      <w:r w:rsidRPr="005E65E4">
        <w:rPr>
          <w:color w:val="000000"/>
          <w:lang w:val="es-ES_tradnl"/>
        </w:rPr>
        <w:t xml:space="preserve"> la autoridad espiritual de los oficios bíblicos y el ungido que normalmente acompaña. </w:t>
      </w:r>
    </w:p>
    <w:p w14:paraId="589752C3" w14:textId="378BB1FA" w:rsidR="0015712F" w:rsidRPr="005E65E4" w:rsidRDefault="00F65192" w:rsidP="00181C38">
      <w:pPr>
        <w:pStyle w:val="Heading3"/>
        <w:rPr>
          <w:lang w:val="es-ES_tradnl"/>
        </w:rPr>
      </w:pPr>
      <w:r w:rsidRPr="005E65E4">
        <w:rPr>
          <w:lang w:val="es-ES_tradnl"/>
        </w:rPr>
        <w:t xml:space="preserve">¿Cómo </w:t>
      </w:r>
      <w:r w:rsidR="008072EF" w:rsidRPr="005E65E4">
        <w:rPr>
          <w:lang w:val="es-ES_tradnl"/>
        </w:rPr>
        <w:t xml:space="preserve">se </w:t>
      </w:r>
      <w:r w:rsidRPr="005E65E4">
        <w:rPr>
          <w:lang w:val="es-ES_tradnl"/>
        </w:rPr>
        <w:t>puede mitigar el daño de la forma</w:t>
      </w:r>
      <w:r w:rsidR="00DB0004" w:rsidRPr="005E65E4">
        <w:rPr>
          <w:lang w:val="es-ES_tradnl"/>
        </w:rPr>
        <w:t xml:space="preserve"> de gobierno</w:t>
      </w:r>
      <w:r w:rsidRPr="005E65E4">
        <w:rPr>
          <w:lang w:val="es-ES_tradnl"/>
        </w:rPr>
        <w:t xml:space="preserve"> jerárquica? </w:t>
      </w:r>
    </w:p>
    <w:p w14:paraId="02419C0A" w14:textId="763143F2" w:rsidR="00F65192" w:rsidRPr="005E65E4" w:rsidRDefault="00B97F5A" w:rsidP="00F6519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Ver pp.42,</w:t>
      </w:r>
      <w:r w:rsidR="008072EF" w:rsidRPr="005E65E4">
        <w:rPr>
          <w:color w:val="000000"/>
          <w:lang w:val="es-ES_tradnl"/>
        </w:rPr>
        <w:t>43 del texto del libro</w:t>
      </w:r>
    </w:p>
    <w:p w14:paraId="5F651427" w14:textId="28462F8F" w:rsidR="00F65192" w:rsidRPr="005E65E4" w:rsidRDefault="00D0658F" w:rsidP="00DB0004">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5E65E4">
        <w:rPr>
          <w:lang w:val="es-ES_tradnl"/>
        </w:rPr>
        <w:lastRenderedPageBreak/>
        <w:t>Use una ilustración de un grupo de colegas que tienen un acuerdo de responsabilidad mutua</w:t>
      </w:r>
      <w:r w:rsidR="005C3D88" w:rsidRPr="005E65E4">
        <w:rPr>
          <w:lang w:val="es-ES_tradnl"/>
        </w:rPr>
        <w:t xml:space="preserve">; un grupo de dar cuentas mutuamente. </w:t>
      </w:r>
    </w:p>
    <w:p w14:paraId="43C2FB67" w14:textId="2C74BDEF" w:rsidR="00F65192" w:rsidRPr="005E65E4" w:rsidRDefault="00F65192" w:rsidP="00DB0004">
      <w:pPr>
        <w:numPr>
          <w:ilvl w:val="0"/>
          <w:numId w:val="4"/>
        </w:num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 xml:space="preserve">Evaluaciones periódicas </w:t>
      </w:r>
      <w:r w:rsidR="00F95E5D" w:rsidRPr="005E65E4">
        <w:rPr>
          <w:color w:val="000000"/>
          <w:lang w:val="es-ES_tradnl"/>
        </w:rPr>
        <w:t xml:space="preserve">anónimas </w:t>
      </w:r>
      <w:r w:rsidRPr="005E65E4">
        <w:rPr>
          <w:color w:val="000000"/>
          <w:lang w:val="es-ES_tradnl"/>
        </w:rPr>
        <w:t>de los líderes por los subalternos</w:t>
      </w:r>
      <w:r w:rsidR="00CB2A2F" w:rsidRPr="005E65E4">
        <w:rPr>
          <w:color w:val="000000"/>
          <w:lang w:val="es-ES_tradnl"/>
        </w:rPr>
        <w:t xml:space="preserve">. </w:t>
      </w:r>
      <w:r w:rsidR="00F95E5D" w:rsidRPr="005E65E4">
        <w:rPr>
          <w:color w:val="000000"/>
          <w:lang w:val="es-ES_tradnl"/>
        </w:rPr>
        <w:t>Muy raro es el líder cristiano que tiene la v</w:t>
      </w:r>
      <w:r w:rsidR="00CB2A2F" w:rsidRPr="005E65E4">
        <w:rPr>
          <w:color w:val="000000"/>
          <w:lang w:val="es-ES_tradnl"/>
        </w:rPr>
        <w:t>alentía e integridad hacer eso.</w:t>
      </w:r>
    </w:p>
    <w:p w14:paraId="1D7BCDBE" w14:textId="44C2835F" w:rsidR="00F20E60" w:rsidRPr="005E65E4" w:rsidRDefault="00F20E60" w:rsidP="00DB0004">
      <w:pPr>
        <w:numPr>
          <w:ilvl w:val="0"/>
          <w:numId w:val="4"/>
        </w:num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Pedir consejos a los subordinados</w:t>
      </w:r>
      <w:r w:rsidR="00372294" w:rsidRPr="005E65E4">
        <w:rPr>
          <w:color w:val="000000"/>
          <w:lang w:val="es-ES_tradnl"/>
        </w:rPr>
        <w:t>.</w:t>
      </w:r>
    </w:p>
    <w:p w14:paraId="39177B23" w14:textId="72E290F6" w:rsidR="00F65192" w:rsidRPr="005E65E4" w:rsidRDefault="00217A0F" w:rsidP="00217A0F">
      <w:pPr>
        <w:pStyle w:val="Heading2"/>
        <w:rPr>
          <w:lang w:val="es-ES_tradnl"/>
        </w:rPr>
      </w:pPr>
      <w:bookmarkStart w:id="14" w:name="_Toc405799135"/>
      <w:r w:rsidRPr="005E65E4">
        <w:rPr>
          <w:lang w:val="es-ES_tradnl"/>
        </w:rPr>
        <w:t>De esta lección aprendemos…</w:t>
      </w:r>
      <w:bookmarkEnd w:id="14"/>
      <w:r w:rsidRPr="005E65E4">
        <w:rPr>
          <w:lang w:val="es-ES_tradnl"/>
        </w:rPr>
        <w:t xml:space="preserve">  </w:t>
      </w:r>
    </w:p>
    <w:p w14:paraId="3920A32C" w14:textId="4CB03401" w:rsidR="00293842" w:rsidRPr="005E65E4" w:rsidRDefault="0098203E" w:rsidP="00293842">
      <w:pPr>
        <w:pStyle w:val="ListParagraph"/>
        <w:numPr>
          <w:ilvl w:val="0"/>
          <w:numId w:val="4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jc w:val="left"/>
        <w:rPr>
          <w:lang w:val="es-ES_tradnl"/>
        </w:rPr>
      </w:pPr>
      <w:r w:rsidRPr="005E65E4">
        <w:rPr>
          <w:lang w:val="es-ES_tradnl"/>
        </w:rPr>
        <w:t>El liderazgo cristiano es fundamentalmente simple.</w:t>
      </w:r>
    </w:p>
    <w:p w14:paraId="60AF3E37" w14:textId="3DF2AF94" w:rsidR="00293842" w:rsidRPr="005E65E4" w:rsidRDefault="0098203E" w:rsidP="00293842">
      <w:pPr>
        <w:pStyle w:val="ListParagraph"/>
        <w:numPr>
          <w:ilvl w:val="0"/>
          <w:numId w:val="4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jc w:val="left"/>
        <w:rPr>
          <w:lang w:val="es-ES_tradnl"/>
        </w:rPr>
      </w:pPr>
      <w:r w:rsidRPr="005E65E4">
        <w:rPr>
          <w:lang w:val="es-ES_tradnl"/>
        </w:rPr>
        <w:t xml:space="preserve">La Biblia reconoce un </w:t>
      </w:r>
      <w:r w:rsidR="0067287C" w:rsidRPr="005E65E4">
        <w:rPr>
          <w:lang w:val="es-ES_tradnl"/>
        </w:rPr>
        <w:t xml:space="preserve">solo </w:t>
      </w:r>
      <w:r w:rsidRPr="005E65E4">
        <w:rPr>
          <w:lang w:val="es-ES_tradnl"/>
        </w:rPr>
        <w:t>concepto de liderazgo cristiano, enseñado y modelado por Cristo mismo.</w:t>
      </w:r>
    </w:p>
    <w:p w14:paraId="4592582F" w14:textId="77777777" w:rsidR="00293842" w:rsidRPr="005E65E4" w:rsidRDefault="00F86372" w:rsidP="00293842">
      <w:pPr>
        <w:pStyle w:val="ListParagraph"/>
        <w:numPr>
          <w:ilvl w:val="0"/>
          <w:numId w:val="45"/>
        </w:numPr>
        <w:jc w:val="left"/>
        <w:rPr>
          <w:lang w:val="es-ES_tradnl"/>
        </w:rPr>
      </w:pPr>
      <w:r w:rsidRPr="005E65E4">
        <w:rPr>
          <w:lang w:val="es-ES_tradnl"/>
        </w:rPr>
        <w:t xml:space="preserve">La integridad es la virtud central en el liderazgo cristiano. </w:t>
      </w:r>
    </w:p>
    <w:p w14:paraId="46BF5092" w14:textId="1A4DE396" w:rsidR="0098203E" w:rsidRPr="005E65E4" w:rsidRDefault="0098203E" w:rsidP="00293842">
      <w:pPr>
        <w:pStyle w:val="ListParagraph"/>
        <w:numPr>
          <w:ilvl w:val="0"/>
          <w:numId w:val="45"/>
        </w:numPr>
        <w:jc w:val="left"/>
        <w:rPr>
          <w:lang w:val="es-ES_tradnl"/>
        </w:rPr>
      </w:pPr>
      <w:r w:rsidRPr="005E65E4">
        <w:rPr>
          <w:lang w:val="es-ES_tradnl"/>
        </w:rPr>
        <w:t>La palabra de Dios es suficiente para preparar líderes cristianos efectivos.</w:t>
      </w:r>
    </w:p>
    <w:p w14:paraId="15FF0153" w14:textId="0E690A30" w:rsidR="0098203E" w:rsidRPr="005E65E4" w:rsidRDefault="0098203E" w:rsidP="00293842">
      <w:pPr>
        <w:pStyle w:val="ListParagraph"/>
        <w:numPr>
          <w:ilvl w:val="0"/>
          <w:numId w:val="4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jc w:val="left"/>
        <w:rPr>
          <w:lang w:val="es-ES_tradnl"/>
        </w:rPr>
      </w:pPr>
      <w:r w:rsidRPr="005E65E4">
        <w:rPr>
          <w:lang w:val="es-ES_tradnl"/>
        </w:rPr>
        <w:t>El liderazgo cristiano no es jerárquico</w:t>
      </w:r>
      <w:r w:rsidR="009A734B" w:rsidRPr="005E65E4">
        <w:rPr>
          <w:lang w:val="es-ES_tradnl"/>
        </w:rPr>
        <w:t xml:space="preserve"> ni autocrático</w:t>
      </w:r>
      <w:r w:rsidR="002744EC" w:rsidRPr="005E65E4">
        <w:rPr>
          <w:lang w:val="es-ES_tradnl"/>
        </w:rPr>
        <w:t>.</w:t>
      </w:r>
    </w:p>
    <w:p w14:paraId="1F763741" w14:textId="77777777" w:rsidR="006F63AA" w:rsidRPr="005E65E4" w:rsidRDefault="006F63AA" w:rsidP="00F0561C">
      <w:pPr>
        <w:pStyle w:val="Heading1"/>
        <w:sectPr w:rsidR="006F63AA" w:rsidRPr="005E65E4" w:rsidSect="004B7752">
          <w:pgSz w:w="12240" w:h="15840"/>
          <w:pgMar w:top="1440" w:right="1440" w:bottom="1440" w:left="1440" w:header="360" w:footer="360" w:gutter="0"/>
          <w:cols w:space="720"/>
        </w:sectPr>
      </w:pPr>
    </w:p>
    <w:p w14:paraId="0D6FC270" w14:textId="01D056BC" w:rsidR="007A48F2" w:rsidRPr="005E65E4" w:rsidRDefault="003D6C5D" w:rsidP="00F0561C">
      <w:pPr>
        <w:pStyle w:val="Heading1"/>
        <w:rPr>
          <w:rFonts w:eastAsiaTheme="minorHAnsi" w:cs="Arial"/>
          <w:bCs w:val="0"/>
          <w:color w:val="000000"/>
          <w:sz w:val="24"/>
          <w:szCs w:val="20"/>
        </w:rPr>
      </w:pPr>
      <w:hyperlink w:anchor="top" w:history="1">
        <w:bookmarkStart w:id="15" w:name="_Toc405799136"/>
        <w:r w:rsidR="00493D90" w:rsidRPr="005E65E4">
          <w:rPr>
            <w:rStyle w:val="Hyperlink"/>
          </w:rPr>
          <w:t>Lección dos: Estrategia y visión</w:t>
        </w:r>
      </w:hyperlink>
      <w:r w:rsidR="00F0561C" w:rsidRPr="005E65E4">
        <w:br/>
      </w:r>
      <w:r w:rsidR="009372E9" w:rsidRPr="005E65E4">
        <w:rPr>
          <w:rFonts w:eastAsiaTheme="minorHAnsi" w:cs="Arial"/>
          <w:bCs w:val="0"/>
          <w:color w:val="000000"/>
          <w:sz w:val="24"/>
          <w:szCs w:val="20"/>
        </w:rPr>
        <w:t>Capítu</w:t>
      </w:r>
      <w:r w:rsidR="00493D90" w:rsidRPr="005E65E4">
        <w:rPr>
          <w:rFonts w:eastAsiaTheme="minorHAnsi" w:cs="Arial"/>
          <w:bCs w:val="0"/>
          <w:color w:val="000000"/>
          <w:sz w:val="24"/>
          <w:szCs w:val="20"/>
        </w:rPr>
        <w:t xml:space="preserve">los 5 y 6 </w:t>
      </w:r>
      <w:r w:rsidR="007B1E52" w:rsidRPr="005E65E4">
        <w:rPr>
          <w:rFonts w:eastAsiaTheme="minorHAnsi" w:cs="Arial"/>
          <w:bCs w:val="0"/>
          <w:color w:val="000000"/>
          <w:sz w:val="24"/>
          <w:szCs w:val="20"/>
        </w:rPr>
        <w:t>del libro.</w:t>
      </w:r>
      <w:bookmarkEnd w:id="15"/>
    </w:p>
    <w:p w14:paraId="14927EC2" w14:textId="77777777" w:rsidR="00306884" w:rsidRPr="005E65E4" w:rsidRDefault="00306884" w:rsidP="00306884">
      <w:pPr>
        <w:pStyle w:val="Heading2"/>
        <w:rPr>
          <w:color w:val="000000"/>
          <w:lang w:val="es-ES_tradnl"/>
        </w:rPr>
      </w:pPr>
      <w:bookmarkStart w:id="16" w:name="_Toc405799137"/>
      <w:r w:rsidRPr="005E65E4">
        <w:rPr>
          <w:lang w:val="es-ES_tradnl"/>
        </w:rPr>
        <w:t>Propósito</w:t>
      </w:r>
      <w:bookmarkEnd w:id="16"/>
      <w:r w:rsidRPr="005E65E4">
        <w:rPr>
          <w:lang w:val="es-ES_tradnl"/>
        </w:rPr>
        <w:t xml:space="preserve"> </w:t>
      </w:r>
    </w:p>
    <w:p w14:paraId="0DA33F1A" w14:textId="68CAE499" w:rsidR="00306884" w:rsidRPr="005E65E4" w:rsidRDefault="00306884" w:rsidP="00DA074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r w:rsidRPr="005E65E4">
        <w:rPr>
          <w:color w:val="000000"/>
          <w:lang w:val="es-ES_tradnl"/>
        </w:rPr>
        <w:t xml:space="preserve">Explicar lo que significa </w:t>
      </w:r>
      <w:r w:rsidR="00961262" w:rsidRPr="005E65E4">
        <w:rPr>
          <w:color w:val="000000"/>
          <w:lang w:val="es-ES_tradnl"/>
        </w:rPr>
        <w:t xml:space="preserve">de </w:t>
      </w:r>
      <w:r w:rsidRPr="005E65E4">
        <w:rPr>
          <w:color w:val="000000"/>
          <w:lang w:val="es-ES_tradnl"/>
        </w:rPr>
        <w:t>la autoridad espiritual, junto a la función, estrategia y producto del liderazgo cristiano.</w:t>
      </w:r>
    </w:p>
    <w:p w14:paraId="6BF8ED69" w14:textId="6806A9A5" w:rsidR="00306884" w:rsidRPr="005E65E4" w:rsidRDefault="00306884" w:rsidP="00306884">
      <w:pPr>
        <w:pStyle w:val="Heading2"/>
        <w:rPr>
          <w:lang w:val="es-ES_tradnl"/>
        </w:rPr>
      </w:pPr>
      <w:bookmarkStart w:id="17" w:name="_Toc405799138"/>
      <w:r w:rsidRPr="005E65E4">
        <w:rPr>
          <w:lang w:val="es-ES_tradnl"/>
        </w:rPr>
        <w:t>El peligro en el liderazgo cristiano</w:t>
      </w:r>
      <w:bookmarkEnd w:id="17"/>
    </w:p>
    <w:p w14:paraId="62E44873" w14:textId="47533BCC" w:rsidR="00306884" w:rsidRPr="005E65E4" w:rsidRDefault="00306884" w:rsidP="00306884">
      <w:pPr>
        <w:jc w:val="left"/>
        <w:rPr>
          <w:rFonts w:ascii="Times" w:hAnsi="Times"/>
          <w:u w:val="single"/>
          <w:lang w:val="es-ES_tradnl"/>
        </w:rPr>
      </w:pPr>
      <w:r w:rsidRPr="005E65E4">
        <w:rPr>
          <w:lang w:val="es-ES_tradnl"/>
        </w:rPr>
        <w:t xml:space="preserve">Según 1Timoteo 3:6, </w:t>
      </w:r>
      <w:r w:rsidRPr="005E65E4">
        <w:rPr>
          <w:rFonts w:ascii="Times" w:hAnsi="Times"/>
          <w:lang w:val="es-ES_tradnl"/>
        </w:rPr>
        <w:t xml:space="preserve">¿Cuál es el peligro en el liderazgo cristiano? </w:t>
      </w:r>
      <w:r w:rsidR="0090077B" w:rsidRPr="005E65E4">
        <w:rPr>
          <w:rFonts w:ascii="Times" w:hAnsi="Times"/>
          <w:u w:val="single"/>
          <w:lang w:val="es-ES_tradnl"/>
        </w:rPr>
        <w:t>Orgullo espiritual</w:t>
      </w:r>
    </w:p>
    <w:p w14:paraId="0749A7B8" w14:textId="5A9AC6AF" w:rsidR="0090077B" w:rsidRPr="005E65E4" w:rsidRDefault="0090077B" w:rsidP="001525D2">
      <w:pPr>
        <w:pStyle w:val="Scripture"/>
        <w:pBdr>
          <w:top w:val="single" w:sz="4" w:space="1" w:color="auto"/>
          <w:left w:val="single" w:sz="4" w:space="4" w:color="auto"/>
          <w:bottom w:val="single" w:sz="4" w:space="1" w:color="auto"/>
          <w:right w:val="single" w:sz="4" w:space="4" w:color="auto"/>
        </w:pBdr>
        <w:jc w:val="left"/>
        <w:rPr>
          <w:lang w:val="es-ES_tradnl"/>
        </w:rPr>
      </w:pPr>
      <w:r w:rsidRPr="005E65E4">
        <w:rPr>
          <w:lang w:val="es-ES_tradnl"/>
        </w:rPr>
        <w:t xml:space="preserve">1Timoteo 3:6 </w:t>
      </w:r>
      <w:r w:rsidR="008B53B5" w:rsidRPr="005E65E4">
        <w:rPr>
          <w:lang w:val="es-ES_tradnl"/>
        </w:rPr>
        <w:t>…</w:t>
      </w:r>
      <w:r w:rsidRPr="005E65E4">
        <w:rPr>
          <w:lang w:val="es-ES_tradnl"/>
        </w:rPr>
        <w:t>no un neófito, no sea que envaneciéndose caiga en la condenación del diablo.</w:t>
      </w:r>
    </w:p>
    <w:p w14:paraId="494EB320" w14:textId="757CF1E7" w:rsidR="00306884" w:rsidRPr="005E65E4" w:rsidRDefault="00306884" w:rsidP="005E4E66">
      <w:pPr>
        <w:rPr>
          <w:lang w:val="es-ES_tradnl"/>
        </w:rPr>
      </w:pPr>
      <w:r w:rsidRPr="005E65E4">
        <w:rPr>
          <w:lang w:val="es-ES_tradnl"/>
        </w:rPr>
        <w:t xml:space="preserve">¿Merecía Pablo ser apóstol según 1Corintios 15:9? </w:t>
      </w:r>
      <w:r w:rsidR="00706026" w:rsidRPr="005E65E4">
        <w:rPr>
          <w:lang w:val="es-ES_tradnl"/>
        </w:rPr>
        <w:t xml:space="preserve">No. </w:t>
      </w:r>
      <w:r w:rsidR="0090077B" w:rsidRPr="005E65E4">
        <w:rPr>
          <w:lang w:val="es-ES_tradnl"/>
        </w:rPr>
        <w:t xml:space="preserve">Declaraba que su llamada se basaba en la gracia de Dios. </w:t>
      </w:r>
    </w:p>
    <w:p w14:paraId="06939230" w14:textId="7972D90C" w:rsidR="00A737A4" w:rsidRPr="005E65E4" w:rsidRDefault="009D1C43" w:rsidP="009D1C43">
      <w:pPr>
        <w:pBdr>
          <w:top w:val="single" w:sz="4" w:space="1" w:color="auto"/>
          <w:left w:val="single" w:sz="4" w:space="4" w:color="auto"/>
          <w:bottom w:val="single" w:sz="4" w:space="1" w:color="auto"/>
          <w:right w:val="single" w:sz="4" w:space="4" w:color="auto"/>
        </w:pBdr>
        <w:rPr>
          <w:lang w:val="es-ES_tradnl"/>
        </w:rPr>
      </w:pPr>
      <w:r w:rsidRPr="005E65E4">
        <w:rPr>
          <w:rFonts w:eastAsia="Times New Roman"/>
          <w:lang w:val="es-ES_tradnl"/>
        </w:rPr>
        <w:t>Temo por ti si alguna vez sientes que el 100% es competente en el liderazgo cristiano.</w:t>
      </w:r>
    </w:p>
    <w:p w14:paraId="774F3EC3" w14:textId="6B3AA318" w:rsidR="00306884" w:rsidRPr="005E65E4" w:rsidRDefault="00306884" w:rsidP="00306884">
      <w:pPr>
        <w:pStyle w:val="Heading2"/>
        <w:rPr>
          <w:lang w:val="es-ES_tradnl"/>
        </w:rPr>
      </w:pPr>
      <w:bookmarkStart w:id="18" w:name="_Toc405799139"/>
      <w:r w:rsidRPr="005E65E4">
        <w:rPr>
          <w:lang w:val="es-ES_tradnl"/>
        </w:rPr>
        <w:t>Funciones del líder cristiano</w:t>
      </w:r>
      <w:bookmarkEnd w:id="18"/>
      <w:r w:rsidRPr="005E65E4">
        <w:rPr>
          <w:lang w:val="es-ES_tradnl"/>
        </w:rPr>
        <w:t xml:space="preserve"> </w:t>
      </w:r>
    </w:p>
    <w:p w14:paraId="4FCC16D9" w14:textId="48F76AD8" w:rsidR="008205F1" w:rsidRPr="005E65E4" w:rsidRDefault="008205F1" w:rsidP="008205F1">
      <w:pPr>
        <w:rPr>
          <w:lang w:val="es-ES_tradnl"/>
        </w:rPr>
      </w:pPr>
      <w:r w:rsidRPr="005E65E4">
        <w:rPr>
          <w:lang w:val="es-ES_tradnl"/>
        </w:rPr>
        <w:t xml:space="preserve">De acuerdo a Hechos 20:28, </w:t>
      </w:r>
      <w:r w:rsidRPr="005E65E4">
        <w:rPr>
          <w:rFonts w:ascii="Times" w:hAnsi="Times"/>
          <w:lang w:val="es-ES_tradnl"/>
        </w:rPr>
        <w:t>¿Cuál</w:t>
      </w:r>
      <w:r w:rsidRPr="005E65E4">
        <w:rPr>
          <w:lang w:val="es-ES_tradnl"/>
        </w:rPr>
        <w:t xml:space="preserve"> es la función principal del líder cristiano?  </w:t>
      </w:r>
      <w:r w:rsidRPr="005E65E4">
        <w:rPr>
          <w:u w:val="single"/>
          <w:lang w:val="es-ES_tradnl"/>
        </w:rPr>
        <w:t>Apacentar la iglesia.</w:t>
      </w:r>
    </w:p>
    <w:p w14:paraId="50271669" w14:textId="35CBD3E0" w:rsidR="00A737A4" w:rsidRPr="005E65E4" w:rsidRDefault="008205F1" w:rsidP="008205F1">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Hechos 20:28 Por tanto, mirad por vosotros, y por todo el rebaño en que el Espíritu Santo os ha puesto por obispos, para apacentar la iglesia del Señor, la cual él ganó por su propia sangre.</w:t>
      </w:r>
    </w:p>
    <w:p w14:paraId="573D5B78" w14:textId="3BE62FCD" w:rsidR="008205F1" w:rsidRPr="005E65E4" w:rsidRDefault="00480E78" w:rsidP="008205F1">
      <w:pPr>
        <w:rPr>
          <w:rFonts w:ascii="Times" w:hAnsi="Times"/>
          <w:lang w:val="es-ES_tradnl"/>
        </w:rPr>
      </w:pPr>
      <w:r w:rsidRPr="005E65E4">
        <w:rPr>
          <w:lang w:val="es-ES_tradnl"/>
        </w:rPr>
        <w:t>Según Hechos 20:29,</w:t>
      </w:r>
      <w:r w:rsidR="008205F1" w:rsidRPr="005E65E4">
        <w:rPr>
          <w:lang w:val="es-ES_tradnl"/>
        </w:rPr>
        <w:t xml:space="preserve">30, </w:t>
      </w:r>
      <w:r w:rsidR="008205F1" w:rsidRPr="005E65E4">
        <w:rPr>
          <w:rFonts w:ascii="Times" w:hAnsi="Times"/>
          <w:lang w:val="es-ES_tradnl"/>
        </w:rPr>
        <w:t xml:space="preserve">¿Cuál es un grave peligro que el líder debe vigilar? </w:t>
      </w:r>
      <w:r w:rsidR="008205F1" w:rsidRPr="005E65E4">
        <w:rPr>
          <w:rFonts w:ascii="Times" w:hAnsi="Times"/>
          <w:u w:val="single"/>
          <w:lang w:val="es-ES_tradnl"/>
        </w:rPr>
        <w:t>Lobos</w:t>
      </w:r>
    </w:p>
    <w:p w14:paraId="32812EFE" w14:textId="633808DF" w:rsidR="00306884" w:rsidRPr="005E65E4" w:rsidRDefault="008205F1" w:rsidP="008205F1">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Hechos 20:29,30  Porque yo sé que después de mi partida entrarán en medio de vosotros lobos rapaces</w:t>
      </w:r>
      <w:r w:rsidR="00BC509D" w:rsidRPr="005E65E4">
        <w:rPr>
          <w:lang w:val="es-ES_tradnl"/>
        </w:rPr>
        <w:t xml:space="preserve">, que no perdonarán al rebaño.  </w:t>
      </w:r>
      <w:r w:rsidRPr="005E65E4">
        <w:rPr>
          <w:lang w:val="es-ES_tradnl"/>
        </w:rPr>
        <w:t>30 Y de vosotros mismos se levantarán hombres que hablen cosas perversas para arrastrar tras sí a los discípulos.</w:t>
      </w:r>
    </w:p>
    <w:p w14:paraId="1B62D320" w14:textId="7E19F08F" w:rsidR="006B7C12" w:rsidRPr="005E65E4" w:rsidRDefault="00A657FE" w:rsidP="006B7C12">
      <w:pPr>
        <w:rPr>
          <w:lang w:val="es-ES_tradnl"/>
        </w:rPr>
      </w:pPr>
      <w:r w:rsidRPr="005E65E4">
        <w:rPr>
          <w:rFonts w:ascii="Times" w:hAnsi="Times"/>
          <w:lang w:val="es-ES_tradnl"/>
        </w:rPr>
        <w:t>¿Cuáles</w:t>
      </w:r>
      <w:r w:rsidRPr="005E65E4">
        <w:rPr>
          <w:lang w:val="es-ES_tradnl"/>
        </w:rPr>
        <w:t xml:space="preserve"> son las </w:t>
      </w:r>
      <w:r w:rsidR="009C791E" w:rsidRPr="005E65E4">
        <w:rPr>
          <w:lang w:val="es-ES_tradnl"/>
        </w:rPr>
        <w:t xml:space="preserve">dos cosa que los líderes en la </w:t>
      </w:r>
      <w:r w:rsidRPr="005E65E4">
        <w:rPr>
          <w:lang w:val="es-ES_tradnl"/>
        </w:rPr>
        <w:t xml:space="preserve">iglesia deben hacer, según 1Timoteo 5:17? </w:t>
      </w:r>
      <w:r w:rsidRPr="005E65E4">
        <w:rPr>
          <w:u w:val="single"/>
          <w:lang w:val="es-ES_tradnl"/>
        </w:rPr>
        <w:t xml:space="preserve">Gobernar y enseñar </w:t>
      </w:r>
    </w:p>
    <w:p w14:paraId="30DFFDD6" w14:textId="0E3CF001" w:rsidR="008205F1" w:rsidRPr="005E65E4" w:rsidRDefault="00A657FE" w:rsidP="00A657FE">
      <w:pPr>
        <w:pStyle w:val="Heading2"/>
        <w:rPr>
          <w:lang w:val="es-ES_tradnl"/>
        </w:rPr>
      </w:pPr>
      <w:bookmarkStart w:id="19" w:name="_Toc405799140"/>
      <w:r w:rsidRPr="005E65E4">
        <w:rPr>
          <w:lang w:val="es-ES_tradnl"/>
        </w:rPr>
        <w:t>Estrategia principal- Efesios 4:11,12</w:t>
      </w:r>
      <w:bookmarkEnd w:id="19"/>
    </w:p>
    <w:p w14:paraId="0D2E27F0" w14:textId="29496E3F" w:rsidR="00370A4E" w:rsidRPr="005E65E4" w:rsidRDefault="00370A4E" w:rsidP="00B35D19">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Efesios 4:11 Y él mismo constituyó a unos, apóstoles; a otros, profetas; a otros, evangelistas; a otros, pastores y maestros,  12 a fin de perfeccionar a los santos para la obra del ministerio, para la edificación del cuerpo de Cristo,</w:t>
      </w:r>
    </w:p>
    <w:p w14:paraId="5F0998EF" w14:textId="49E7EBA7" w:rsidR="00A657FE" w:rsidRPr="005E65E4" w:rsidRDefault="00A657FE" w:rsidP="00A657FE">
      <w:pPr>
        <w:rPr>
          <w:u w:val="single"/>
          <w:lang w:val="es-ES_tradnl"/>
        </w:rPr>
      </w:pPr>
      <w:r w:rsidRPr="005E65E4">
        <w:rPr>
          <w:lang w:val="es-ES_tradnl"/>
        </w:rPr>
        <w:t xml:space="preserve">La estrategia clave del líder cristiano </w:t>
      </w:r>
      <w:r w:rsidRPr="005E65E4">
        <w:rPr>
          <w:u w:val="single"/>
          <w:lang w:val="es-ES_tradnl"/>
        </w:rPr>
        <w:t>preparar a otros para ministrar.</w:t>
      </w:r>
      <w:r w:rsidR="00B52AF2" w:rsidRPr="005E65E4">
        <w:rPr>
          <w:u w:val="single"/>
          <w:lang w:val="es-ES_tradnl"/>
        </w:rPr>
        <w:t xml:space="preserve"> </w:t>
      </w:r>
    </w:p>
    <w:p w14:paraId="7F58C8FA" w14:textId="44C0E836" w:rsidR="00880AD4" w:rsidRPr="005E65E4" w:rsidRDefault="00A657FE" w:rsidP="00B35D19">
      <w:pPr>
        <w:pBdr>
          <w:top w:val="single" w:sz="4" w:space="1" w:color="auto"/>
          <w:left w:val="single" w:sz="4" w:space="4" w:color="auto"/>
          <w:bottom w:val="single" w:sz="4" w:space="1" w:color="auto"/>
          <w:right w:val="single" w:sz="4" w:space="4" w:color="auto"/>
        </w:pBdr>
        <w:rPr>
          <w:lang w:val="es-ES_tradnl"/>
        </w:rPr>
      </w:pPr>
      <w:r w:rsidRPr="005E65E4">
        <w:rPr>
          <w:color w:val="000000"/>
          <w:lang w:val="es-ES_tradnl"/>
        </w:rPr>
        <w:t xml:space="preserve">Transmita el concepto de que no es la responsabilidad de los ministros realizar el trabajo del ministerio, es trabajo de la iglesia. El ministro simplemente supervisa a los miembros y los prepara para el ministerio. Todo miembro debe ocuparse en algo. </w:t>
      </w:r>
      <w:r w:rsidRPr="005E65E4">
        <w:rPr>
          <w:lang w:val="es-ES_tradnl"/>
        </w:rPr>
        <w:t>El líder debe supervisar el trabajo de los otros.</w:t>
      </w:r>
    </w:p>
    <w:p w14:paraId="3EFB0F14" w14:textId="456FB880" w:rsidR="00A657FE" w:rsidRPr="005E65E4" w:rsidRDefault="00A657FE" w:rsidP="00181C38">
      <w:pPr>
        <w:pStyle w:val="Heading3"/>
        <w:rPr>
          <w:lang w:val="es-ES_tradnl"/>
        </w:rPr>
      </w:pPr>
      <w:r w:rsidRPr="005E65E4">
        <w:rPr>
          <w:lang w:val="es-ES_tradnl"/>
        </w:rPr>
        <w:lastRenderedPageBreak/>
        <w:t xml:space="preserve">Prioridad a </w:t>
      </w:r>
      <w:r w:rsidR="0078142E" w:rsidRPr="005E65E4">
        <w:rPr>
          <w:lang w:val="es-ES_tradnl"/>
        </w:rPr>
        <w:t>los fuertes- 2Timoteo 2:2</w:t>
      </w:r>
    </w:p>
    <w:p w14:paraId="004266D9" w14:textId="18F303F8" w:rsidR="0078142E" w:rsidRPr="005E65E4" w:rsidRDefault="0078142E" w:rsidP="00DA4E15">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2Timoteo 2:2 Lo que has oído de mí ante muchos testigos, esto encarga a hombres fieles que sean idóneos para enseñar también a otros.</w:t>
      </w:r>
    </w:p>
    <w:p w14:paraId="4754437F" w14:textId="77777777" w:rsidR="003847E5" w:rsidRPr="005E65E4" w:rsidRDefault="003847E5" w:rsidP="003847E5">
      <w:pPr>
        <w:rPr>
          <w:color w:val="000000"/>
          <w:lang w:val="es-ES_tradnl"/>
        </w:rPr>
      </w:pPr>
    </w:p>
    <w:p w14:paraId="1D9C360D" w14:textId="29F21675" w:rsidR="003847E5" w:rsidRPr="005E65E4" w:rsidRDefault="003847E5" w:rsidP="00037E47">
      <w:pPr>
        <w:pBdr>
          <w:top w:val="single" w:sz="4" w:space="1" w:color="auto"/>
          <w:left w:val="single" w:sz="4" w:space="4" w:color="auto"/>
          <w:bottom w:val="single" w:sz="4" w:space="1" w:color="auto"/>
          <w:right w:val="single" w:sz="4" w:space="4" w:color="auto"/>
        </w:pBdr>
        <w:rPr>
          <w:lang w:val="es-ES_tradnl"/>
        </w:rPr>
      </w:pPr>
      <w:r w:rsidRPr="005E65E4">
        <w:rPr>
          <w:lang w:val="es-ES_tradnl"/>
        </w:rPr>
        <w:t>Enseñe a los fuertes cómo ayudar a los débiles. Una trampa primordial para el líder novato es enfocarse en los miembros más débiles en lugar de hacerlo en los más fuertes. El líder inteligente invierte sus mejores esfuerzos en los ganadores, no en los perdedores.</w:t>
      </w:r>
    </w:p>
    <w:p w14:paraId="0C232984" w14:textId="5D4E1F26" w:rsidR="00880AD4" w:rsidRPr="005E65E4" w:rsidRDefault="00880AD4" w:rsidP="00181C38">
      <w:pPr>
        <w:pStyle w:val="Heading3"/>
        <w:rPr>
          <w:lang w:val="es-ES_tradnl"/>
        </w:rPr>
      </w:pPr>
      <w:r w:rsidRPr="005E65E4">
        <w:rPr>
          <w:lang w:val="es-ES_tradnl"/>
        </w:rPr>
        <w:t>Producto principal- 2Timoteo 2:2</w:t>
      </w:r>
    </w:p>
    <w:p w14:paraId="07546FD4" w14:textId="7B6F7CCA" w:rsidR="00880AD4" w:rsidRPr="005E65E4" w:rsidRDefault="00880AD4" w:rsidP="00880AD4">
      <w:pPr>
        <w:rPr>
          <w:u w:val="single"/>
          <w:lang w:val="es-ES_tradnl"/>
        </w:rPr>
      </w:pPr>
      <w:r w:rsidRPr="005E65E4">
        <w:rPr>
          <w:lang w:val="es-ES_tradnl"/>
        </w:rPr>
        <w:t xml:space="preserve">Un producto principal de un líder cristiano es </w:t>
      </w:r>
      <w:r w:rsidRPr="005E65E4">
        <w:rPr>
          <w:u w:val="single"/>
          <w:lang w:val="es-ES_tradnl"/>
        </w:rPr>
        <w:t xml:space="preserve">otros líderes. </w:t>
      </w:r>
    </w:p>
    <w:p w14:paraId="0C691291" w14:textId="7F13418C" w:rsidR="00F63122" w:rsidRPr="005E65E4" w:rsidRDefault="00F63122" w:rsidP="00181C38">
      <w:pPr>
        <w:pStyle w:val="Heading3"/>
        <w:rPr>
          <w:lang w:val="es-ES_tradnl"/>
        </w:rPr>
      </w:pPr>
      <w:r w:rsidRPr="005E65E4">
        <w:rPr>
          <w:lang w:val="es-ES_tradnl"/>
        </w:rPr>
        <w:t xml:space="preserve">Trampa del </w:t>
      </w:r>
      <w:r w:rsidR="00880AD4" w:rsidRPr="005E65E4">
        <w:rPr>
          <w:lang w:val="es-ES_tradnl"/>
        </w:rPr>
        <w:t>bombero</w:t>
      </w:r>
    </w:p>
    <w:p w14:paraId="12139E3B" w14:textId="383C4860" w:rsidR="006A19CB" w:rsidRPr="005E65E4" w:rsidRDefault="006A19CB" w:rsidP="006A19CB">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Como un bombero que correr a un fuego tras otro, un líder puede pasar su tiempo tratando con un problema tras otro en la iglesia y dejar al lado su estrategia y visión. </w:t>
      </w:r>
    </w:p>
    <w:p w14:paraId="408DDE77" w14:textId="1D9C591E" w:rsidR="006A19CB" w:rsidRPr="005E65E4" w:rsidRDefault="006A19CB" w:rsidP="006A19CB">
      <w:pPr>
        <w:rPr>
          <w:lang w:val="es-ES_tradnl"/>
        </w:rPr>
      </w:pPr>
      <w:r w:rsidRPr="005E65E4">
        <w:rPr>
          <w:lang w:val="es-ES_tradnl"/>
        </w:rPr>
        <w:tab/>
        <w:t>________________________________________________________</w:t>
      </w:r>
    </w:p>
    <w:p w14:paraId="3CBBFEED" w14:textId="77777777" w:rsidR="003C5976" w:rsidRPr="005E65E4" w:rsidRDefault="003C5976" w:rsidP="003C5976">
      <w:pPr>
        <w:pStyle w:val="Heading2"/>
        <w:rPr>
          <w:lang w:val="es-ES_tradnl"/>
        </w:rPr>
      </w:pPr>
      <w:bookmarkStart w:id="20" w:name="_Toc405799141"/>
      <w:r w:rsidRPr="005E65E4">
        <w:rPr>
          <w:lang w:val="es-ES_tradnl"/>
        </w:rPr>
        <w:t>Estilos de liderazgo: Pioneros, gerentes y conserjes</w:t>
      </w:r>
      <w:bookmarkEnd w:id="20"/>
    </w:p>
    <w:p w14:paraId="132FA151" w14:textId="1402B457" w:rsidR="003C5976" w:rsidRPr="005E65E4" w:rsidRDefault="003C5976" w:rsidP="003C5976">
      <w:pPr>
        <w:rPr>
          <w:lang w:val="es-ES_tradnl"/>
        </w:rPr>
      </w:pPr>
      <w:r w:rsidRPr="005E65E4">
        <w:rPr>
          <w:rStyle w:val="Heading3Char"/>
          <w:lang w:val="es-ES_tradnl"/>
        </w:rPr>
        <w:t>Los pioneros</w:t>
      </w:r>
      <w:r w:rsidRPr="005E65E4">
        <w:rPr>
          <w:color w:val="000000"/>
          <w:lang w:val="es-ES_tradnl"/>
        </w:rPr>
        <w:t xml:space="preserve"> _______________________________________________</w:t>
      </w:r>
    </w:p>
    <w:p w14:paraId="254C6463" w14:textId="7523431A" w:rsidR="003C5976" w:rsidRPr="005E65E4" w:rsidRDefault="003C5976" w:rsidP="003C5976">
      <w:pPr>
        <w:rPr>
          <w:lang w:val="es-ES_tradnl"/>
        </w:rPr>
      </w:pPr>
      <w:r w:rsidRPr="005E65E4">
        <w:rPr>
          <w:rStyle w:val="Heading3Char"/>
          <w:lang w:val="es-ES_tradnl"/>
        </w:rPr>
        <w:t>Los gerentes</w:t>
      </w:r>
      <w:r w:rsidRPr="005E65E4">
        <w:rPr>
          <w:color w:val="000000"/>
          <w:lang w:val="es-ES_tradnl"/>
        </w:rPr>
        <w:t xml:space="preserve">  _______________________________________________</w:t>
      </w:r>
    </w:p>
    <w:p w14:paraId="7EB3FA22" w14:textId="18E55907" w:rsidR="003C5976" w:rsidRPr="005E65E4" w:rsidRDefault="003C5976" w:rsidP="003C5976">
      <w:pPr>
        <w:rPr>
          <w:lang w:val="es-ES_tradnl"/>
        </w:rPr>
      </w:pPr>
      <w:r w:rsidRPr="005E65E4">
        <w:rPr>
          <w:rStyle w:val="Heading3Char"/>
          <w:lang w:val="es-ES_tradnl"/>
        </w:rPr>
        <w:t>Los conserjes espirituales</w:t>
      </w:r>
      <w:r w:rsidRPr="005E65E4">
        <w:rPr>
          <w:color w:val="000000"/>
          <w:lang w:val="es-ES_tradnl"/>
        </w:rPr>
        <w:t xml:space="preserve"> _____________________________________</w:t>
      </w:r>
    </w:p>
    <w:p w14:paraId="2FC91CCB" w14:textId="2C4DFE9A" w:rsidR="00037E47" w:rsidRPr="005E65E4" w:rsidRDefault="00A63019" w:rsidP="00A63019">
      <w:pPr>
        <w:pStyle w:val="Heading2"/>
        <w:rPr>
          <w:lang w:val="es-ES_tradnl"/>
        </w:rPr>
      </w:pPr>
      <w:bookmarkStart w:id="21" w:name="_Toc405799142"/>
      <w:r w:rsidRPr="005E65E4">
        <w:rPr>
          <w:lang w:val="es-ES_tradnl"/>
        </w:rPr>
        <w:t>La visión</w:t>
      </w:r>
      <w:bookmarkEnd w:id="21"/>
      <w:r w:rsidRPr="005E65E4">
        <w:rPr>
          <w:lang w:val="es-ES_tradnl"/>
        </w:rPr>
        <w:t xml:space="preserve"> </w:t>
      </w:r>
    </w:p>
    <w:p w14:paraId="15120E28" w14:textId="72DE2CD8" w:rsidR="00A63019" w:rsidRPr="005E65E4" w:rsidRDefault="00A63019" w:rsidP="00181C38">
      <w:pPr>
        <w:pStyle w:val="Heading3"/>
        <w:rPr>
          <w:color w:val="000000"/>
          <w:lang w:val="es-ES_tradnl"/>
        </w:rPr>
      </w:pPr>
      <w:r w:rsidRPr="005E65E4">
        <w:rPr>
          <w:lang w:val="es-ES_tradnl"/>
        </w:rPr>
        <w:t>La visión es un sueño alcanzable</w:t>
      </w:r>
      <w:r w:rsidR="00816974" w:rsidRPr="005E65E4">
        <w:rPr>
          <w:lang w:val="es-ES_tradnl"/>
        </w:rPr>
        <w:t xml:space="preserve"> aunque difícil</w:t>
      </w:r>
      <w:r w:rsidR="00816974" w:rsidRPr="005E65E4">
        <w:rPr>
          <w:color w:val="000000"/>
          <w:lang w:val="es-ES_tradnl"/>
        </w:rPr>
        <w:t xml:space="preserve"> </w:t>
      </w:r>
    </w:p>
    <w:p w14:paraId="70B5CD40" w14:textId="65588F08" w:rsidR="00A63019" w:rsidRPr="005E65E4" w:rsidRDefault="00A63019" w:rsidP="00A63019">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 xml:space="preserve">Está ligada a tres aspectos: </w:t>
      </w:r>
    </w:p>
    <w:p w14:paraId="30C1505B" w14:textId="32C3FBEC" w:rsidR="00A63019" w:rsidRPr="005E65E4" w:rsidRDefault="00262ADE" w:rsidP="00A63019">
      <w:pPr>
        <w:numPr>
          <w:ilvl w:val="0"/>
          <w:numId w:val="5"/>
        </w:numPr>
        <w:tabs>
          <w:tab w:val="left" w:pos="-1440"/>
          <w:tab w:val="left" w:pos="-1080"/>
          <w:tab w:val="left" w:pos="-720"/>
          <w:tab w:val="left" w:pos="-360"/>
          <w:tab w:val="left" w:pos="360"/>
        </w:tabs>
        <w:rPr>
          <w:color w:val="000000"/>
          <w:lang w:val="es-ES_tradnl"/>
        </w:rPr>
      </w:pPr>
      <w:r w:rsidRPr="005E65E4">
        <w:rPr>
          <w:color w:val="000000"/>
          <w:lang w:val="es-ES_tradnl"/>
        </w:rPr>
        <w:t>Un sueño</w:t>
      </w:r>
    </w:p>
    <w:p w14:paraId="098FFD59" w14:textId="03347440" w:rsidR="00A63019" w:rsidRPr="005E65E4" w:rsidRDefault="00A63019" w:rsidP="00A63019">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s>
        <w:ind w:left="360"/>
        <w:rPr>
          <w:color w:val="000000"/>
          <w:lang w:val="es-ES_tradnl"/>
        </w:rPr>
      </w:pPr>
      <w:r w:rsidRPr="005E65E4">
        <w:rPr>
          <w:color w:val="000000"/>
          <w:lang w:val="es-ES_tradnl"/>
        </w:rPr>
        <w:t>Es decir, una meta con gran valor, difícil de alcanzar y que requiere una inversión a largo plazo de tiempo y de recursos.</w:t>
      </w:r>
    </w:p>
    <w:p w14:paraId="73F704CA" w14:textId="20C6B063" w:rsidR="00A63019" w:rsidRPr="005E65E4" w:rsidRDefault="00A63019" w:rsidP="00A63019">
      <w:pPr>
        <w:numPr>
          <w:ilvl w:val="0"/>
          <w:numId w:val="5"/>
        </w:numPr>
        <w:tabs>
          <w:tab w:val="left" w:pos="-1440"/>
          <w:tab w:val="left" w:pos="-1080"/>
          <w:tab w:val="left" w:pos="-720"/>
          <w:tab w:val="left" w:pos="-360"/>
          <w:tab w:val="left" w:pos="360"/>
        </w:tabs>
        <w:rPr>
          <w:color w:val="000000"/>
          <w:lang w:val="es-ES_tradnl"/>
        </w:rPr>
      </w:pPr>
      <w:r w:rsidRPr="005E65E4">
        <w:rPr>
          <w:color w:val="000000"/>
          <w:lang w:val="es-ES_tradnl"/>
        </w:rPr>
        <w:t>Un plan</w:t>
      </w:r>
    </w:p>
    <w:p w14:paraId="667FA1D5" w14:textId="77777777" w:rsidR="00A63019" w:rsidRPr="005E65E4" w:rsidRDefault="00A63019" w:rsidP="009C791E">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s>
        <w:ind w:left="360"/>
        <w:rPr>
          <w:color w:val="000000"/>
          <w:lang w:val="es-ES_tradnl"/>
        </w:rPr>
      </w:pPr>
      <w:r w:rsidRPr="005E65E4">
        <w:rPr>
          <w:color w:val="000000"/>
          <w:lang w:val="es-ES_tradnl"/>
        </w:rPr>
        <w:t>Sin estos dos elementos, no se es líder. Solo se es visionario.</w:t>
      </w:r>
    </w:p>
    <w:p w14:paraId="49704A4F" w14:textId="07BABCCF" w:rsidR="00A63019" w:rsidRPr="005E65E4" w:rsidRDefault="00A63019" w:rsidP="00A63019">
      <w:pPr>
        <w:pStyle w:val="ListParagraph"/>
        <w:numPr>
          <w:ilvl w:val="0"/>
          <w:numId w:val="5"/>
        </w:numPr>
        <w:tabs>
          <w:tab w:val="left" w:pos="-1440"/>
          <w:tab w:val="left" w:pos="-1080"/>
          <w:tab w:val="left" w:pos="-720"/>
          <w:tab w:val="left" w:pos="-360"/>
          <w:tab w:val="left" w:pos="360"/>
        </w:tabs>
        <w:rPr>
          <w:color w:val="000000"/>
          <w:lang w:val="es-ES_tradnl"/>
        </w:rPr>
      </w:pPr>
      <w:r w:rsidRPr="005E65E4">
        <w:rPr>
          <w:color w:val="000000"/>
          <w:lang w:val="es-ES_tradnl"/>
        </w:rPr>
        <w:t>La pasión</w:t>
      </w:r>
    </w:p>
    <w:p w14:paraId="3BAE87DD" w14:textId="66C56A82" w:rsidR="00A63019" w:rsidRPr="005E65E4" w:rsidRDefault="00A63019" w:rsidP="00A63019">
      <w:pPr>
        <w:pBdr>
          <w:top w:val="single" w:sz="4" w:space="1" w:color="auto"/>
          <w:left w:val="single" w:sz="4" w:space="4" w:color="auto"/>
          <w:bottom w:val="single" w:sz="4" w:space="1" w:color="auto"/>
          <w:right w:val="single" w:sz="4" w:space="4" w:color="auto"/>
        </w:pBdr>
        <w:rPr>
          <w:lang w:val="es-ES_tradnl"/>
        </w:rPr>
      </w:pPr>
      <w:r w:rsidRPr="005E65E4">
        <w:rPr>
          <w:color w:val="000000"/>
          <w:lang w:val="es-ES_tradnl"/>
        </w:rPr>
        <w:t xml:space="preserve">Ejemplos: </w:t>
      </w:r>
      <w:r w:rsidR="007F0FB8" w:rsidRPr="005E65E4">
        <w:rPr>
          <w:color w:val="000000"/>
          <w:lang w:val="es-ES_tradnl"/>
        </w:rPr>
        <w:t xml:space="preserve">La reforma protestante; </w:t>
      </w:r>
      <w:r w:rsidRPr="005E65E4">
        <w:rPr>
          <w:color w:val="000000"/>
          <w:lang w:val="es-ES_tradnl"/>
        </w:rPr>
        <w:t>La revolución latinoamericana liderada por Simón Bolívar</w:t>
      </w:r>
      <w:r w:rsidR="009C2883" w:rsidRPr="005E65E4">
        <w:rPr>
          <w:color w:val="000000"/>
          <w:lang w:val="es-ES_tradnl"/>
        </w:rPr>
        <w:t>.</w:t>
      </w:r>
    </w:p>
    <w:p w14:paraId="7CF93D3E" w14:textId="77777777" w:rsidR="00C03839" w:rsidRDefault="00EC7364" w:rsidP="00181C38">
      <w:pPr>
        <w:pStyle w:val="Heading3"/>
        <w:rPr>
          <w:lang w:val="es-ES_tradnl"/>
        </w:rPr>
      </w:pPr>
      <w:r w:rsidRPr="005E65E4">
        <w:rPr>
          <w:color w:val="auto"/>
          <w:lang w:val="es-ES_tradnl"/>
        </w:rPr>
        <w:lastRenderedPageBreak/>
        <w:t>Una persona sin visión no es líder</w:t>
      </w:r>
      <w:r w:rsidRPr="005E65E4">
        <w:rPr>
          <w:lang w:val="es-ES_tradnl"/>
        </w:rPr>
        <w:t>.</w:t>
      </w:r>
    </w:p>
    <w:p w14:paraId="6775C70A" w14:textId="77777777" w:rsidR="00C03839" w:rsidRDefault="00C03839" w:rsidP="00C03839">
      <w:pPr>
        <w:pStyle w:val="Heading3"/>
        <w:ind w:left="0"/>
        <w:rPr>
          <w:lang w:val="es-ES_tradnl"/>
        </w:rPr>
      </w:pPr>
    </w:p>
    <w:p w14:paraId="375DC200" w14:textId="00AF7DB2" w:rsidR="00EC7364" w:rsidRPr="005E65E4" w:rsidRDefault="00EC7364" w:rsidP="00C03839">
      <w:pPr>
        <w:rPr>
          <w:lang w:val="es-ES_tradnl"/>
        </w:rPr>
      </w:pPr>
      <w:r w:rsidRPr="005E65E4">
        <w:rPr>
          <w:lang w:val="es-ES_tradnl"/>
        </w:rPr>
        <w:t xml:space="preserve"> A lo máximo, es un buen obrero. Sin embargo, tener una visión en sí, no hace de uno un líder. Necesita dos elementos más: Un plan funcional y la ambición y empeño personal para implementarlo. Un visionario sin plan solo es eso: Un visionario</w:t>
      </w:r>
      <w:r w:rsidR="00053555" w:rsidRPr="005E65E4">
        <w:rPr>
          <w:lang w:val="es-ES_tradnl"/>
        </w:rPr>
        <w:t xml:space="preserve"> nada más. </w:t>
      </w:r>
    </w:p>
    <w:p w14:paraId="50CEFCCC" w14:textId="4714A3D9" w:rsidR="0020710A" w:rsidRPr="005E65E4" w:rsidRDefault="0020710A" w:rsidP="0020710A">
      <w:pPr>
        <w:pStyle w:val="Heading2"/>
        <w:rPr>
          <w:color w:val="000000"/>
          <w:lang w:val="es-ES_tradnl"/>
        </w:rPr>
      </w:pPr>
      <w:bookmarkStart w:id="22" w:name="_Toc405799143"/>
      <w:r w:rsidRPr="005E65E4">
        <w:rPr>
          <w:lang w:val="es-ES_tradnl"/>
        </w:rPr>
        <w:t>Características de una visión que es de Dios</w:t>
      </w:r>
      <w:bookmarkEnd w:id="22"/>
      <w:r w:rsidRPr="005E65E4">
        <w:rPr>
          <w:lang w:val="es-ES_tradnl"/>
        </w:rPr>
        <w:t xml:space="preserve"> </w:t>
      </w:r>
    </w:p>
    <w:p w14:paraId="2FC4FB3F" w14:textId="77777777" w:rsidR="0020710A" w:rsidRPr="005E65E4" w:rsidRDefault="0020710A" w:rsidP="0020710A">
      <w:pPr>
        <w:numPr>
          <w:ilvl w:val="0"/>
          <w:numId w:val="6"/>
        </w:numPr>
        <w:rPr>
          <w:u w:val="single"/>
          <w:lang w:val="es-ES_tradnl"/>
        </w:rPr>
      </w:pPr>
      <w:r w:rsidRPr="005E65E4">
        <w:rPr>
          <w:u w:val="single"/>
          <w:lang w:val="es-ES_tradnl"/>
        </w:rPr>
        <w:t xml:space="preserve">Sencillez </w:t>
      </w:r>
    </w:p>
    <w:p w14:paraId="32E77143" w14:textId="77777777" w:rsidR="0020710A" w:rsidRPr="005E65E4" w:rsidRDefault="0020710A" w:rsidP="0020710A">
      <w:pPr>
        <w:numPr>
          <w:ilvl w:val="0"/>
          <w:numId w:val="6"/>
        </w:numPr>
        <w:rPr>
          <w:lang w:val="es-ES_tradnl"/>
        </w:rPr>
      </w:pPr>
      <w:r w:rsidRPr="005E65E4">
        <w:rPr>
          <w:u w:val="single"/>
          <w:lang w:val="es-ES_tradnl"/>
        </w:rPr>
        <w:t>Difícil</w:t>
      </w:r>
      <w:r w:rsidRPr="005E65E4">
        <w:rPr>
          <w:lang w:val="es-ES_tradnl"/>
        </w:rPr>
        <w:t>, aunque no imposible.</w:t>
      </w:r>
    </w:p>
    <w:p w14:paraId="73F0D4DA" w14:textId="3002DFAA" w:rsidR="0020710A" w:rsidRPr="005E65E4" w:rsidRDefault="0020710A" w:rsidP="0020710A">
      <w:pPr>
        <w:numPr>
          <w:ilvl w:val="0"/>
          <w:numId w:val="6"/>
        </w:numPr>
        <w:rPr>
          <w:lang w:val="es-ES_tradnl"/>
        </w:rPr>
      </w:pPr>
      <w:r w:rsidRPr="005E65E4">
        <w:rPr>
          <w:lang w:val="es-ES_tradnl"/>
        </w:rPr>
        <w:t xml:space="preserve">Debe beneficiar </w:t>
      </w:r>
      <w:r w:rsidRPr="005E65E4">
        <w:rPr>
          <w:u w:val="single"/>
          <w:lang w:val="es-ES_tradnl"/>
        </w:rPr>
        <w:t>al reino de Dios</w:t>
      </w:r>
      <w:r w:rsidRPr="005E65E4">
        <w:rPr>
          <w:lang w:val="es-ES_tradnl"/>
        </w:rPr>
        <w:t>.</w:t>
      </w:r>
    </w:p>
    <w:p w14:paraId="65F5196E" w14:textId="573A5175" w:rsidR="00B735AA" w:rsidRPr="005E65E4" w:rsidRDefault="00B735AA" w:rsidP="00FF1960">
      <w:pPr>
        <w:pBdr>
          <w:top w:val="single" w:sz="4" w:space="1" w:color="auto"/>
          <w:left w:val="single" w:sz="4" w:space="4" w:color="auto"/>
          <w:bottom w:val="single" w:sz="4" w:space="1" w:color="auto"/>
          <w:right w:val="single" w:sz="4" w:space="4" w:color="auto"/>
        </w:pBdr>
        <w:rPr>
          <w:lang w:val="es-ES_tradnl"/>
        </w:rPr>
      </w:pPr>
      <w:r w:rsidRPr="005E65E4">
        <w:rPr>
          <w:lang w:val="es-ES_tradnl"/>
        </w:rPr>
        <w:t>La meta divina siempre es crear</w:t>
      </w:r>
      <w:r w:rsidR="00182614" w:rsidRPr="005E65E4">
        <w:rPr>
          <w:lang w:val="es-ES_tradnl"/>
        </w:rPr>
        <w:t xml:space="preserve"> un pueblo santo para su reino.</w:t>
      </w:r>
    </w:p>
    <w:p w14:paraId="7922B444" w14:textId="4C909F92" w:rsidR="0020710A" w:rsidRPr="005E65E4" w:rsidRDefault="0020710A" w:rsidP="0020710A">
      <w:pPr>
        <w:numPr>
          <w:ilvl w:val="0"/>
          <w:numId w:val="6"/>
        </w:numPr>
        <w:rPr>
          <w:color w:val="000000"/>
          <w:u w:val="single"/>
          <w:lang w:val="es-ES_tradnl"/>
        </w:rPr>
      </w:pPr>
      <w:r w:rsidRPr="005E65E4">
        <w:rPr>
          <w:lang w:val="es-ES_tradnl"/>
        </w:rPr>
        <w:t xml:space="preserve">Fundamentada en </w:t>
      </w:r>
      <w:r w:rsidRPr="005E65E4">
        <w:rPr>
          <w:u w:val="single"/>
          <w:lang w:val="es-ES_tradnl"/>
        </w:rPr>
        <w:t>un llamado personal de Dios.</w:t>
      </w:r>
    </w:p>
    <w:p w14:paraId="2DF28CAC" w14:textId="77777777" w:rsidR="00B735AA" w:rsidRPr="005E65E4" w:rsidRDefault="00B735AA" w:rsidP="006D1845">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El mero hecho de que su idea tenga que ver con algo bueno no indica forzosamente que proviene de Dios. </w:t>
      </w:r>
    </w:p>
    <w:p w14:paraId="4D0B6B8A" w14:textId="77777777" w:rsidR="00B735AA" w:rsidRPr="005E65E4" w:rsidRDefault="00B735AA" w:rsidP="006D1845">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Usted sabrá que la visión es de Dios si no puede deshacerse de ella. La visión se adhiere a su alma como la pintura a la pared. No se quita fácilmente. </w:t>
      </w:r>
    </w:p>
    <w:p w14:paraId="0D7A40F4" w14:textId="348E2980" w:rsidR="00B35D19" w:rsidRPr="005E65E4" w:rsidRDefault="00B35D19" w:rsidP="00B735AA">
      <w:pPr>
        <w:pStyle w:val="Heading2"/>
        <w:rPr>
          <w:lang w:val="es-ES_tradnl"/>
        </w:rPr>
      </w:pPr>
      <w:bookmarkStart w:id="23" w:name="_Toc405799144"/>
      <w:r w:rsidRPr="005E65E4">
        <w:rPr>
          <w:lang w:val="es-ES_tradnl"/>
        </w:rPr>
        <w:t>De esta lección aprendemos…</w:t>
      </w:r>
      <w:bookmarkEnd w:id="23"/>
    </w:p>
    <w:p w14:paraId="7756A555" w14:textId="44527A12" w:rsidR="00237208" w:rsidRPr="005E65E4" w:rsidRDefault="00237208" w:rsidP="00237208">
      <w:pPr>
        <w:pStyle w:val="ListParagraph"/>
        <w:numPr>
          <w:ilvl w:val="0"/>
          <w:numId w:val="36"/>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rPr>
          <w:lang w:val="es-ES_tradnl"/>
        </w:rPr>
      </w:pPr>
      <w:r w:rsidRPr="005E65E4">
        <w:rPr>
          <w:lang w:val="es-ES_tradnl"/>
        </w:rPr>
        <w:t>Una visión es un sueño asequible de gran valor, difícil de lograr y que requiere un gran desembolso de recursos.</w:t>
      </w:r>
    </w:p>
    <w:p w14:paraId="5211A038" w14:textId="4BDBD23D" w:rsidR="00237208" w:rsidRPr="005E65E4" w:rsidRDefault="00237208" w:rsidP="00237208">
      <w:pPr>
        <w:pStyle w:val="ListParagraph"/>
        <w:numPr>
          <w:ilvl w:val="0"/>
          <w:numId w:val="36"/>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rPr>
          <w:lang w:val="es-ES_tradnl"/>
        </w:rPr>
      </w:pPr>
      <w:r w:rsidRPr="005E65E4">
        <w:rPr>
          <w:lang w:val="es-ES_tradnl"/>
        </w:rPr>
        <w:t xml:space="preserve">Una visión debe estar acompañada de un plan y la pasión para </w:t>
      </w:r>
      <w:r w:rsidR="0059456D" w:rsidRPr="005E65E4">
        <w:rPr>
          <w:lang w:val="es-ES_tradnl"/>
        </w:rPr>
        <w:t>llevarla a cabo</w:t>
      </w:r>
      <w:r w:rsidRPr="005E65E4">
        <w:rPr>
          <w:lang w:val="es-ES_tradnl"/>
        </w:rPr>
        <w:t xml:space="preserve">. </w:t>
      </w:r>
    </w:p>
    <w:p w14:paraId="093C6561" w14:textId="07F61841" w:rsidR="00237208" w:rsidRPr="005E65E4" w:rsidRDefault="00237208" w:rsidP="00237208">
      <w:pPr>
        <w:pStyle w:val="ListParagraph"/>
        <w:numPr>
          <w:ilvl w:val="0"/>
          <w:numId w:val="36"/>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rPr>
          <w:lang w:val="es-ES_tradnl"/>
        </w:rPr>
      </w:pPr>
      <w:r w:rsidRPr="005E65E4">
        <w:rPr>
          <w:lang w:val="es-ES_tradnl"/>
        </w:rPr>
        <w:t>La visión debe ser lo suficientemente simple para que las personas que participan la entiendan y se involucren en ella.</w:t>
      </w:r>
    </w:p>
    <w:p w14:paraId="6D09F654" w14:textId="77777777" w:rsidR="00237208" w:rsidRPr="005E65E4" w:rsidRDefault="00237208" w:rsidP="00237208">
      <w:pPr>
        <w:pStyle w:val="ListParagraph"/>
        <w:numPr>
          <w:ilvl w:val="0"/>
          <w:numId w:val="36"/>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rPr>
          <w:lang w:val="es-ES_tradnl"/>
        </w:rPr>
      </w:pPr>
      <w:r w:rsidRPr="005E65E4">
        <w:rPr>
          <w:lang w:val="es-ES_tradnl"/>
        </w:rPr>
        <w:t>La visión viene normalmente por un caminar personal con Dios, como cualquier otro llamado.</w:t>
      </w:r>
    </w:p>
    <w:p w14:paraId="62B12EF9" w14:textId="5D7D5827" w:rsidR="00237208" w:rsidRPr="005E65E4" w:rsidRDefault="00237208" w:rsidP="00237208">
      <w:pPr>
        <w:pStyle w:val="ListParagraph"/>
        <w:numPr>
          <w:ilvl w:val="0"/>
          <w:numId w:val="36"/>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rPr>
          <w:lang w:val="es-ES_tradnl"/>
        </w:rPr>
      </w:pPr>
      <w:r w:rsidRPr="005E65E4">
        <w:rPr>
          <w:lang w:val="es-ES_tradnl"/>
        </w:rPr>
        <w:t>Una visión genuina debe ser para el progreso del reino de Dios para su gloria, no meramente para nuestra propia satisfacción personal.</w:t>
      </w:r>
    </w:p>
    <w:p w14:paraId="5F3DCB2A" w14:textId="77777777" w:rsidR="00816974" w:rsidRPr="005E65E4" w:rsidRDefault="00816974" w:rsidP="00E20C6C">
      <w:pPr>
        <w:jc w:val="left"/>
        <w:rPr>
          <w:lang w:val="es-ES_tradnl"/>
        </w:rPr>
      </w:pPr>
    </w:p>
    <w:p w14:paraId="60B8FF47" w14:textId="77777777" w:rsidR="00E20C6C" w:rsidRPr="005E65E4" w:rsidRDefault="00E20C6C" w:rsidP="00E20C6C">
      <w:pPr>
        <w:jc w:val="left"/>
        <w:rPr>
          <w:lang w:val="es-ES_tradnl"/>
        </w:rPr>
      </w:pPr>
    </w:p>
    <w:p w14:paraId="7FF4B0B9" w14:textId="77777777" w:rsidR="00E20C6C" w:rsidRPr="005E65E4" w:rsidRDefault="00E20C6C" w:rsidP="00E20C6C">
      <w:pPr>
        <w:jc w:val="left"/>
        <w:rPr>
          <w:lang w:val="es-ES_tradnl"/>
        </w:rPr>
      </w:pPr>
    </w:p>
    <w:p w14:paraId="7268E782" w14:textId="77777777" w:rsidR="00E20C6C" w:rsidRPr="005E65E4" w:rsidRDefault="00E20C6C" w:rsidP="00E20C6C">
      <w:pPr>
        <w:jc w:val="left"/>
        <w:rPr>
          <w:lang w:val="es-ES_tradnl"/>
        </w:rPr>
        <w:sectPr w:rsidR="00E20C6C" w:rsidRPr="005E65E4" w:rsidSect="004B7752">
          <w:pgSz w:w="12240" w:h="15840"/>
          <w:pgMar w:top="1440" w:right="1440" w:bottom="1440" w:left="1440" w:header="360" w:footer="360" w:gutter="0"/>
          <w:cols w:space="720"/>
        </w:sectPr>
      </w:pPr>
    </w:p>
    <w:p w14:paraId="49C90B5D" w14:textId="309C2112" w:rsidR="00130ECD" w:rsidRPr="005E65E4" w:rsidRDefault="003D6C5D" w:rsidP="00AF4E84">
      <w:pPr>
        <w:pStyle w:val="Heading1"/>
      </w:pPr>
      <w:hyperlink w:anchor="top" w:history="1">
        <w:bookmarkStart w:id="24" w:name="_Toc405799145"/>
        <w:r w:rsidR="001E2698" w:rsidRPr="005E65E4">
          <w:rPr>
            <w:rStyle w:val="Hyperlink"/>
          </w:rPr>
          <w:t>Lección tres: Planificación y creatividad</w:t>
        </w:r>
      </w:hyperlink>
      <w:r w:rsidR="00AF4E84" w:rsidRPr="005E65E4">
        <w:br/>
      </w:r>
      <w:r w:rsidR="00130ECD" w:rsidRPr="005E65E4">
        <w:rPr>
          <w:rFonts w:eastAsiaTheme="minorHAnsi" w:cs="Arial"/>
          <w:bCs w:val="0"/>
          <w:color w:val="auto"/>
          <w:sz w:val="24"/>
          <w:szCs w:val="20"/>
        </w:rPr>
        <w:t>Capítu</w:t>
      </w:r>
      <w:r w:rsidR="001E2698" w:rsidRPr="005E65E4">
        <w:rPr>
          <w:rFonts w:eastAsiaTheme="minorHAnsi" w:cs="Arial"/>
          <w:bCs w:val="0"/>
          <w:color w:val="auto"/>
          <w:sz w:val="24"/>
          <w:szCs w:val="20"/>
        </w:rPr>
        <w:t xml:space="preserve">los 7 y 8 </w:t>
      </w:r>
      <w:r w:rsidR="007B1E52" w:rsidRPr="005E65E4">
        <w:rPr>
          <w:rFonts w:eastAsiaTheme="minorHAnsi" w:cs="Arial"/>
          <w:bCs w:val="0"/>
          <w:color w:val="auto"/>
          <w:sz w:val="24"/>
          <w:szCs w:val="20"/>
        </w:rPr>
        <w:t>del libro.</w:t>
      </w:r>
      <w:bookmarkEnd w:id="24"/>
    </w:p>
    <w:p w14:paraId="21D9479C" w14:textId="77777777" w:rsidR="001A1485" w:rsidRPr="005E65E4" w:rsidRDefault="00D5289C" w:rsidP="001A1485">
      <w:pPr>
        <w:pStyle w:val="Heading2"/>
        <w:rPr>
          <w:lang w:val="es-ES_tradnl"/>
        </w:rPr>
      </w:pPr>
      <w:bookmarkStart w:id="25" w:name="_Toc405799146"/>
      <w:r w:rsidRPr="005E65E4">
        <w:rPr>
          <w:lang w:val="es-ES_tradnl"/>
        </w:rPr>
        <w:t>Propó</w:t>
      </w:r>
      <w:r w:rsidR="001A1485" w:rsidRPr="005E65E4">
        <w:rPr>
          <w:lang w:val="es-ES_tradnl"/>
        </w:rPr>
        <w:t>sito</w:t>
      </w:r>
      <w:bookmarkEnd w:id="25"/>
      <w:r w:rsidR="00D32732" w:rsidRPr="005E65E4">
        <w:rPr>
          <w:lang w:val="es-ES_tradnl"/>
        </w:rPr>
        <w:t xml:space="preserve"> </w:t>
      </w:r>
    </w:p>
    <w:p w14:paraId="7BAAC365" w14:textId="36FB1395" w:rsidR="00D32732" w:rsidRPr="005E65E4" w:rsidRDefault="001A1485" w:rsidP="00D32732">
      <w:pPr>
        <w:rPr>
          <w:lang w:val="es-ES_tradnl"/>
        </w:rPr>
      </w:pPr>
      <w:r w:rsidRPr="005E65E4">
        <w:rPr>
          <w:lang w:val="es-ES_tradnl"/>
        </w:rPr>
        <w:t xml:space="preserve">Mostrar </w:t>
      </w:r>
      <w:r w:rsidR="00D32732" w:rsidRPr="005E65E4">
        <w:rPr>
          <w:lang w:val="es-ES_tradnl"/>
        </w:rPr>
        <w:t>como iniciar un buen plan y emplear la creatividad</w:t>
      </w:r>
      <w:r w:rsidRPr="005E65E4">
        <w:rPr>
          <w:lang w:val="es-ES_tradnl"/>
        </w:rPr>
        <w:t>.</w:t>
      </w:r>
    </w:p>
    <w:p w14:paraId="472D3223" w14:textId="203EBBC0" w:rsidR="00A63019" w:rsidRPr="005E65E4" w:rsidRDefault="00B735AA" w:rsidP="00B735AA">
      <w:pPr>
        <w:pStyle w:val="Heading2"/>
        <w:rPr>
          <w:lang w:val="es-ES_tradnl"/>
        </w:rPr>
      </w:pPr>
      <w:bookmarkStart w:id="26" w:name="_Toc405799147"/>
      <w:r w:rsidRPr="005E65E4">
        <w:rPr>
          <w:lang w:val="es-ES_tradnl"/>
        </w:rPr>
        <w:t>Los elementos de un buen plan</w:t>
      </w:r>
      <w:bookmarkEnd w:id="26"/>
    </w:p>
    <w:p w14:paraId="6F70C271" w14:textId="77777777" w:rsidR="00B735AA" w:rsidRPr="005E65E4" w:rsidRDefault="00B735AA" w:rsidP="00B735AA">
      <w:pPr>
        <w:numPr>
          <w:ilvl w:val="0"/>
          <w:numId w:val="7"/>
        </w:numPr>
        <w:rPr>
          <w:lang w:val="es-ES_tradnl"/>
        </w:rPr>
      </w:pPr>
      <w:r w:rsidRPr="005E65E4">
        <w:rPr>
          <w:lang w:val="es-ES_tradnl"/>
        </w:rPr>
        <w:t xml:space="preserve">Cómo será </w:t>
      </w:r>
      <w:r w:rsidRPr="005E65E4">
        <w:rPr>
          <w:u w:val="single"/>
          <w:lang w:val="es-ES_tradnl"/>
        </w:rPr>
        <w:t>reproducible</w:t>
      </w:r>
      <w:r w:rsidRPr="005E65E4">
        <w:rPr>
          <w:lang w:val="es-ES_tradnl"/>
        </w:rPr>
        <w:t>, en la práctica, por los participantes?</w:t>
      </w:r>
    </w:p>
    <w:p w14:paraId="53E064D5" w14:textId="77777777" w:rsidR="00B735AA" w:rsidRPr="005E65E4" w:rsidRDefault="00B735AA" w:rsidP="00B735AA">
      <w:pPr>
        <w:numPr>
          <w:ilvl w:val="0"/>
          <w:numId w:val="7"/>
        </w:numPr>
        <w:rPr>
          <w:lang w:val="es-ES_tradnl"/>
        </w:rPr>
      </w:pPr>
      <w:r w:rsidRPr="005E65E4">
        <w:rPr>
          <w:lang w:val="es-ES_tradnl"/>
        </w:rPr>
        <w:t xml:space="preserve">¿Cómo podrá </w:t>
      </w:r>
      <w:r w:rsidRPr="005E65E4">
        <w:rPr>
          <w:u w:val="single"/>
          <w:lang w:val="es-ES_tradnl"/>
        </w:rPr>
        <w:t>autofinanciarse</w:t>
      </w:r>
      <w:r w:rsidRPr="005E65E4">
        <w:rPr>
          <w:lang w:val="es-ES_tradnl"/>
        </w:rPr>
        <w:t>?</w:t>
      </w:r>
    </w:p>
    <w:p w14:paraId="62891BEA" w14:textId="77777777" w:rsidR="00B735AA" w:rsidRPr="005E65E4" w:rsidRDefault="00B735AA" w:rsidP="00B735AA">
      <w:pPr>
        <w:numPr>
          <w:ilvl w:val="0"/>
          <w:numId w:val="7"/>
        </w:numPr>
        <w:rPr>
          <w:lang w:val="es-ES_tradnl"/>
        </w:rPr>
      </w:pPr>
      <w:r w:rsidRPr="005E65E4">
        <w:rPr>
          <w:lang w:val="es-ES_tradnl"/>
        </w:rPr>
        <w:t xml:space="preserve">¿Cómo obtener los </w:t>
      </w:r>
      <w:r w:rsidRPr="005E65E4">
        <w:rPr>
          <w:u w:val="single"/>
          <w:lang w:val="es-ES_tradnl"/>
        </w:rPr>
        <w:t>recursos necesarios</w:t>
      </w:r>
      <w:r w:rsidRPr="005E65E4">
        <w:rPr>
          <w:lang w:val="es-ES_tradnl"/>
        </w:rPr>
        <w:t>?</w:t>
      </w:r>
    </w:p>
    <w:p w14:paraId="4100C65C" w14:textId="1EDD2774" w:rsidR="00B735AA" w:rsidRPr="005E65E4" w:rsidRDefault="00B735AA" w:rsidP="00B735AA">
      <w:pPr>
        <w:numPr>
          <w:ilvl w:val="0"/>
          <w:numId w:val="7"/>
        </w:numPr>
        <w:rPr>
          <w:lang w:val="es-ES_tradnl"/>
        </w:rPr>
      </w:pPr>
      <w:r w:rsidRPr="005E65E4">
        <w:rPr>
          <w:lang w:val="es-ES_tradnl"/>
        </w:rPr>
        <w:t xml:space="preserve">¿Cuáles son sus </w:t>
      </w:r>
      <w:r w:rsidRPr="005E65E4">
        <w:rPr>
          <w:u w:val="single"/>
          <w:lang w:val="es-ES_tradnl"/>
        </w:rPr>
        <w:t xml:space="preserve">metas </w:t>
      </w:r>
      <w:r w:rsidR="009B45BB" w:rsidRPr="005E65E4">
        <w:rPr>
          <w:u w:val="single"/>
          <w:lang w:val="es-ES_tradnl"/>
        </w:rPr>
        <w:t>a corto plazo</w:t>
      </w:r>
      <w:r w:rsidRPr="005E65E4">
        <w:rPr>
          <w:lang w:val="es-ES_tradnl"/>
        </w:rPr>
        <w:t>?</w:t>
      </w:r>
    </w:p>
    <w:p w14:paraId="55C695E8" w14:textId="6E474F06" w:rsidR="00B735AA" w:rsidRPr="005E65E4" w:rsidRDefault="00B735AA" w:rsidP="00B735AA">
      <w:pPr>
        <w:numPr>
          <w:ilvl w:val="0"/>
          <w:numId w:val="7"/>
        </w:numPr>
        <w:rPr>
          <w:lang w:val="es-ES_tradnl"/>
        </w:rPr>
      </w:pPr>
      <w:r w:rsidRPr="005E65E4">
        <w:rPr>
          <w:u w:val="single"/>
          <w:lang w:val="es-ES_tradnl"/>
        </w:rPr>
        <w:t>Evaluaciones</w:t>
      </w:r>
      <w:r w:rsidR="00133459" w:rsidRPr="005E65E4">
        <w:rPr>
          <w:lang w:val="es-ES_tradnl"/>
        </w:rPr>
        <w:t xml:space="preserve"> a cada rato </w:t>
      </w:r>
    </w:p>
    <w:p w14:paraId="3E71C0FE" w14:textId="77777777" w:rsidR="00B735AA" w:rsidRPr="005E65E4" w:rsidRDefault="00B735AA" w:rsidP="00B735AA">
      <w:pPr>
        <w:numPr>
          <w:ilvl w:val="0"/>
          <w:numId w:val="7"/>
        </w:numPr>
        <w:rPr>
          <w:lang w:val="es-ES_tradnl"/>
        </w:rPr>
      </w:pPr>
      <w:r w:rsidRPr="005E65E4">
        <w:rPr>
          <w:lang w:val="es-ES_tradnl"/>
        </w:rPr>
        <w:t xml:space="preserve">Todo por </w:t>
      </w:r>
      <w:r w:rsidRPr="005E65E4">
        <w:rPr>
          <w:u w:val="single"/>
          <w:lang w:val="es-ES_tradnl"/>
        </w:rPr>
        <w:t>escrito</w:t>
      </w:r>
    </w:p>
    <w:p w14:paraId="45D1C0F9" w14:textId="3B24C9BA" w:rsidR="00F714F3" w:rsidRPr="005E65E4" w:rsidRDefault="00E560E5" w:rsidP="00D7537E">
      <w:pPr>
        <w:pBdr>
          <w:top w:val="single" w:sz="4" w:space="1" w:color="auto"/>
          <w:left w:val="single" w:sz="4" w:space="4" w:color="auto"/>
          <w:bottom w:val="single" w:sz="4" w:space="1" w:color="auto"/>
          <w:right w:val="single" w:sz="4" w:space="4" w:color="auto"/>
        </w:pBdr>
        <w:rPr>
          <w:color w:val="000000"/>
          <w:lang w:val="es-ES_tradnl"/>
        </w:rPr>
      </w:pPr>
      <w:r w:rsidRPr="005E65E4">
        <w:rPr>
          <w:color w:val="000000"/>
          <w:lang w:val="es-ES_tradnl"/>
        </w:rPr>
        <w:t>El discernimiento espiritual</w:t>
      </w:r>
      <w:r w:rsidR="00EA167B" w:rsidRPr="005E65E4">
        <w:rPr>
          <w:color w:val="000000"/>
          <w:lang w:val="es-ES_tradnl"/>
        </w:rPr>
        <w:t xml:space="preserve"> </w:t>
      </w:r>
      <w:r w:rsidRPr="005E65E4">
        <w:rPr>
          <w:color w:val="000000"/>
          <w:lang w:val="es-ES_tradnl"/>
        </w:rPr>
        <w:t>debe ser la base para establecer las metas. Este proceso no se diferencia radicalmente del proceso de búsqueda de la voluntad divina para su vida</w:t>
      </w:r>
      <w:r w:rsidR="00F714F3" w:rsidRPr="005E65E4">
        <w:rPr>
          <w:color w:val="000000"/>
          <w:lang w:val="es-ES_tradnl"/>
        </w:rPr>
        <w:t>.</w:t>
      </w:r>
      <w:r w:rsidR="00101662" w:rsidRPr="005E65E4">
        <w:rPr>
          <w:color w:val="000000"/>
          <w:lang w:val="es-ES_tradnl"/>
        </w:rPr>
        <w:t>//</w:t>
      </w:r>
      <w:r w:rsidR="00F714F3" w:rsidRPr="005E65E4">
        <w:rPr>
          <w:color w:val="000000"/>
          <w:lang w:val="es-ES_tradnl"/>
        </w:rPr>
        <w:t>Cuídense de llenar su consistorio con muchos hombres de negocio porque habrá la tendencia a gobernar la iglesia como una empresa. No asumen los riesgos necesarios.</w:t>
      </w:r>
    </w:p>
    <w:p w14:paraId="21B577F6" w14:textId="759AFE54" w:rsidR="00B735AA" w:rsidRPr="005E65E4" w:rsidRDefault="001F24A5" w:rsidP="001F24A5">
      <w:pPr>
        <w:pStyle w:val="Heading2"/>
        <w:rPr>
          <w:lang w:val="es-ES_tradnl"/>
        </w:rPr>
      </w:pPr>
      <w:bookmarkStart w:id="27" w:name="_Toc405799148"/>
      <w:r w:rsidRPr="005E65E4">
        <w:rPr>
          <w:lang w:val="es-ES_tradnl"/>
        </w:rPr>
        <w:t>Cómo crear un plan</w:t>
      </w:r>
      <w:bookmarkEnd w:id="27"/>
      <w:r w:rsidRPr="005E65E4">
        <w:rPr>
          <w:lang w:val="es-ES_tradnl"/>
        </w:rPr>
        <w:t xml:space="preserve">  </w:t>
      </w:r>
    </w:p>
    <w:p w14:paraId="19E97455" w14:textId="57661CC5" w:rsidR="001F24A5" w:rsidRPr="005E65E4" w:rsidRDefault="00B63969" w:rsidP="00271C2D">
      <w:pPr>
        <w:pStyle w:val="ListParagraph"/>
        <w:numPr>
          <w:ilvl w:val="0"/>
          <w:numId w:val="11"/>
        </w:numPr>
        <w:rPr>
          <w:u w:val="single"/>
          <w:lang w:val="es-ES_tradnl"/>
        </w:rPr>
      </w:pPr>
      <w:r w:rsidRPr="005E65E4">
        <w:rPr>
          <w:lang w:val="es-ES_tradnl"/>
        </w:rPr>
        <w:t>Conseguir</w:t>
      </w:r>
      <w:r w:rsidR="001F24A5" w:rsidRPr="005E65E4">
        <w:rPr>
          <w:lang w:val="es-ES_tradnl"/>
        </w:rPr>
        <w:t xml:space="preserve"> </w:t>
      </w:r>
      <w:r w:rsidR="001F24A5" w:rsidRPr="005E65E4">
        <w:rPr>
          <w:u w:val="single"/>
          <w:lang w:val="es-ES_tradnl"/>
        </w:rPr>
        <w:t>todos los datos posibles</w:t>
      </w:r>
      <w:r w:rsidR="00343967" w:rsidRPr="005E65E4">
        <w:rPr>
          <w:u w:val="single"/>
          <w:lang w:val="es-ES_tradnl"/>
        </w:rPr>
        <w:t>.</w:t>
      </w:r>
    </w:p>
    <w:p w14:paraId="07B17BE8" w14:textId="67614E9B" w:rsidR="00AA6AB0" w:rsidRPr="005E65E4" w:rsidRDefault="00AA6AB0" w:rsidP="00D7537E">
      <w:pPr>
        <w:pBdr>
          <w:top w:val="single" w:sz="4" w:space="1" w:color="auto"/>
          <w:left w:val="single" w:sz="4" w:space="4" w:color="auto"/>
          <w:bottom w:val="single" w:sz="4" w:space="1" w:color="auto"/>
          <w:right w:val="single" w:sz="4" w:space="4" w:color="auto"/>
        </w:pBdr>
        <w:rPr>
          <w:u w:val="single"/>
          <w:lang w:val="es-ES_tradnl"/>
        </w:rPr>
      </w:pPr>
      <w:r w:rsidRPr="005E65E4">
        <w:rPr>
          <w:lang w:val="es-ES_tradnl"/>
        </w:rPr>
        <w:t xml:space="preserve">Aprenda todo lo que pueda sobre los asuntos relativos a su visión. Investigue quiénes están intentando lo mismo. Analice por qué otros proyectos semejantes han fracasado para no duplicar sus errores. </w:t>
      </w:r>
    </w:p>
    <w:p w14:paraId="453CB649" w14:textId="0B6747FB" w:rsidR="00343967" w:rsidRPr="005E65E4" w:rsidRDefault="00B63969" w:rsidP="00343967">
      <w:pPr>
        <w:pStyle w:val="ListParagraph"/>
        <w:numPr>
          <w:ilvl w:val="0"/>
          <w:numId w:val="11"/>
        </w:numPr>
        <w:rPr>
          <w:lang w:val="es-ES_tradnl"/>
        </w:rPr>
      </w:pPr>
      <w:r w:rsidRPr="005E65E4">
        <w:rPr>
          <w:lang w:val="es-ES_tradnl"/>
        </w:rPr>
        <w:t>Definir</w:t>
      </w:r>
      <w:r w:rsidR="00AA6AB0" w:rsidRPr="005E65E4">
        <w:rPr>
          <w:lang w:val="es-ES_tradnl"/>
        </w:rPr>
        <w:t xml:space="preserve"> los pasos </w:t>
      </w:r>
      <w:r w:rsidR="009B45BB" w:rsidRPr="005E65E4">
        <w:rPr>
          <w:u w:val="single"/>
          <w:lang w:val="es-ES_tradnl"/>
        </w:rPr>
        <w:t>a corto plazo</w:t>
      </w:r>
      <w:r w:rsidR="00AA6AB0" w:rsidRPr="005E65E4">
        <w:rPr>
          <w:lang w:val="es-ES_tradnl"/>
        </w:rPr>
        <w:t xml:space="preserve"> para la meta.</w:t>
      </w:r>
    </w:p>
    <w:p w14:paraId="79723285" w14:textId="178756D1" w:rsidR="001F24A5" w:rsidRPr="005E65E4" w:rsidRDefault="00B63969" w:rsidP="00271C2D">
      <w:pPr>
        <w:pStyle w:val="ListParagraph"/>
        <w:numPr>
          <w:ilvl w:val="0"/>
          <w:numId w:val="11"/>
        </w:numPr>
        <w:rPr>
          <w:u w:val="single"/>
          <w:lang w:val="es-ES_tradnl"/>
        </w:rPr>
      </w:pPr>
      <w:r w:rsidRPr="005E65E4">
        <w:rPr>
          <w:lang w:val="es-ES_tradnl"/>
        </w:rPr>
        <w:t>Iniciar</w:t>
      </w:r>
      <w:r w:rsidR="001F24A5" w:rsidRPr="005E65E4">
        <w:rPr>
          <w:lang w:val="es-ES_tradnl"/>
        </w:rPr>
        <w:t xml:space="preserve"> los planes </w:t>
      </w:r>
      <w:r w:rsidR="001F24A5" w:rsidRPr="005E65E4">
        <w:rPr>
          <w:u w:val="single"/>
          <w:lang w:val="es-ES_tradnl"/>
        </w:rPr>
        <w:t>para conseguir los recursos</w:t>
      </w:r>
      <w:r w:rsidR="00AA6AB0" w:rsidRPr="005E65E4">
        <w:rPr>
          <w:u w:val="single"/>
          <w:lang w:val="es-ES_tradnl"/>
        </w:rPr>
        <w:t>.</w:t>
      </w:r>
    </w:p>
    <w:p w14:paraId="07303953" w14:textId="10463A9E" w:rsidR="00AA6AB0" w:rsidRPr="005E65E4" w:rsidRDefault="00343967" w:rsidP="00D7537E">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Haga una lista de los recursos que necesitará en el futuro próximo. Aquí se requiere la valentía moral y el empeño personal. Después de poner enumerar los recursos que usted necesita, tendrá que comenzar a investigar cómo obtenerlos. Si la visión </w:t>
      </w:r>
      <w:r w:rsidR="00674EF0" w:rsidRPr="005E65E4">
        <w:rPr>
          <w:lang w:val="es-ES_tradnl"/>
        </w:rPr>
        <w:t>es</w:t>
      </w:r>
      <w:r w:rsidRPr="005E65E4">
        <w:rPr>
          <w:lang w:val="es-ES_tradnl"/>
        </w:rPr>
        <w:t xml:space="preserve"> de Dios, usted verá cómo </w:t>
      </w:r>
      <w:r w:rsidR="00674EF0" w:rsidRPr="005E65E4">
        <w:rPr>
          <w:lang w:val="es-ES_tradnl"/>
        </w:rPr>
        <w:t>él</w:t>
      </w:r>
      <w:r w:rsidRPr="005E65E4">
        <w:rPr>
          <w:lang w:val="es-ES_tradnl"/>
        </w:rPr>
        <w:t xml:space="preserve"> </w:t>
      </w:r>
      <w:r w:rsidR="00674EF0" w:rsidRPr="005E65E4">
        <w:rPr>
          <w:lang w:val="es-ES_tradnl"/>
        </w:rPr>
        <w:t>abre</w:t>
      </w:r>
      <w:r w:rsidRPr="005E65E4">
        <w:rPr>
          <w:lang w:val="es-ES_tradnl"/>
        </w:rPr>
        <w:t xml:space="preserve"> puertas que les brinden tales recursos.</w:t>
      </w:r>
      <w:r w:rsidR="00101662" w:rsidRPr="005E65E4">
        <w:rPr>
          <w:lang w:val="es-ES_tradnl"/>
        </w:rPr>
        <w:t>//</w:t>
      </w:r>
      <w:r w:rsidR="00AA6AB0" w:rsidRPr="005E65E4">
        <w:rPr>
          <w:lang w:val="es-ES_tradnl"/>
        </w:rPr>
        <w:t>Lista de los recursos que necesitará en el futuro próximo</w:t>
      </w:r>
    </w:p>
    <w:p w14:paraId="2D091214" w14:textId="3E1A42A7" w:rsidR="001F24A5" w:rsidRPr="005E65E4" w:rsidRDefault="00B7595B" w:rsidP="00271C2D">
      <w:pPr>
        <w:pStyle w:val="ListParagraph"/>
        <w:numPr>
          <w:ilvl w:val="0"/>
          <w:numId w:val="11"/>
        </w:numPr>
        <w:rPr>
          <w:color w:val="000000"/>
          <w:lang w:val="es-ES_tradnl"/>
        </w:rPr>
      </w:pPr>
      <w:r w:rsidRPr="005E65E4">
        <w:rPr>
          <w:lang w:val="es-ES_tradnl"/>
        </w:rPr>
        <w:t>Inicia</w:t>
      </w:r>
      <w:r w:rsidR="00B63969" w:rsidRPr="005E65E4">
        <w:rPr>
          <w:lang w:val="es-ES_tradnl"/>
        </w:rPr>
        <w:t>r</w:t>
      </w:r>
      <w:r w:rsidRPr="005E65E4">
        <w:rPr>
          <w:lang w:val="es-ES_tradnl"/>
        </w:rPr>
        <w:t xml:space="preserve"> planes para tratar con</w:t>
      </w:r>
      <w:r w:rsidR="001F24A5" w:rsidRPr="005E65E4">
        <w:rPr>
          <w:lang w:val="es-ES_tradnl"/>
        </w:rPr>
        <w:t xml:space="preserve"> </w:t>
      </w:r>
      <w:r w:rsidR="001F24A5" w:rsidRPr="005E65E4">
        <w:rPr>
          <w:u w:val="single"/>
          <w:lang w:val="es-ES_tradnl"/>
        </w:rPr>
        <w:t>oposición.</w:t>
      </w:r>
      <w:r w:rsidR="001F24A5" w:rsidRPr="005E65E4">
        <w:rPr>
          <w:color w:val="000000"/>
          <w:lang w:val="es-ES_tradnl"/>
        </w:rPr>
        <w:tab/>
      </w:r>
      <w:r w:rsidR="001F24A5" w:rsidRPr="005E65E4">
        <w:rPr>
          <w:color w:val="000000"/>
          <w:lang w:val="es-ES_tradnl"/>
        </w:rPr>
        <w:tab/>
        <w:t xml:space="preserve"> </w:t>
      </w:r>
    </w:p>
    <w:p w14:paraId="020F9D49" w14:textId="2B728F6F" w:rsidR="001F24A5" w:rsidRPr="005E65E4" w:rsidRDefault="00AA6AB0" w:rsidP="00E75626">
      <w:pPr>
        <w:pBdr>
          <w:top w:val="single" w:sz="4" w:space="1" w:color="auto"/>
          <w:left w:val="single" w:sz="4" w:space="4" w:color="auto"/>
          <w:bottom w:val="single" w:sz="4" w:space="1" w:color="auto"/>
          <w:right w:val="single" w:sz="4" w:space="4" w:color="auto"/>
        </w:pBdr>
        <w:rPr>
          <w:lang w:val="es-ES_tradnl"/>
        </w:rPr>
      </w:pPr>
      <w:r w:rsidRPr="005E65E4">
        <w:rPr>
          <w:szCs w:val="26"/>
          <w:lang w:val="es-ES_tradnl"/>
        </w:rPr>
        <w:t>Siempre habrá opositores</w:t>
      </w:r>
      <w:r w:rsidR="00343967" w:rsidRPr="005E65E4">
        <w:rPr>
          <w:lang w:val="es-ES_tradnl"/>
        </w:rPr>
        <w:t>.</w:t>
      </w:r>
    </w:p>
    <w:p w14:paraId="5BEB15F6" w14:textId="77777777" w:rsidR="00F8709B" w:rsidRPr="005E65E4" w:rsidRDefault="00F8709B" w:rsidP="00F8709B">
      <w:pPr>
        <w:pStyle w:val="Heading2"/>
        <w:rPr>
          <w:lang w:val="es-ES_tradnl"/>
        </w:rPr>
      </w:pPr>
      <w:bookmarkStart w:id="28" w:name="_Toc405799149"/>
      <w:r w:rsidRPr="005E65E4">
        <w:rPr>
          <w:lang w:val="es-ES_tradnl"/>
        </w:rPr>
        <w:t>Ejercicio en grupo- Crear un plan</w:t>
      </w:r>
    </w:p>
    <w:p w14:paraId="42379CDE" w14:textId="6C63066E" w:rsidR="00F8709B" w:rsidRPr="005E65E4" w:rsidRDefault="00F8709B" w:rsidP="00F8709B">
      <w:pPr>
        <w:rPr>
          <w:lang w:val="es-ES_tradnl"/>
        </w:rPr>
      </w:pPr>
      <w:r w:rsidRPr="005E65E4">
        <w:rPr>
          <w:lang w:val="es-ES_tradnl"/>
        </w:rPr>
        <w:t>En grupos de tres o cuatro, los estudiantes pueden crear un plan ficticio para una escuela cristiana o nueva iglesia en su condado. Luego, pueden presentar su plan a la clase para criticas.</w:t>
      </w:r>
    </w:p>
    <w:p w14:paraId="5CDC1DD1" w14:textId="77777777" w:rsidR="001D7226" w:rsidRPr="005E65E4" w:rsidRDefault="001D7226" w:rsidP="00F8709B">
      <w:pPr>
        <w:rPr>
          <w:lang w:val="es-ES_tradnl"/>
        </w:rPr>
      </w:pPr>
    </w:p>
    <w:p w14:paraId="5033C5FB" w14:textId="424E77FB" w:rsidR="00555558" w:rsidRPr="005E65E4" w:rsidRDefault="00555558" w:rsidP="00555558">
      <w:pPr>
        <w:pStyle w:val="Heading2"/>
        <w:rPr>
          <w:lang w:val="es-ES_tradnl"/>
        </w:rPr>
      </w:pPr>
      <w:r w:rsidRPr="005E65E4">
        <w:rPr>
          <w:lang w:val="es-ES_tradnl"/>
        </w:rPr>
        <w:t xml:space="preserve">Pensamiento </w:t>
      </w:r>
      <w:r w:rsidR="0023641A" w:rsidRPr="005E65E4">
        <w:rPr>
          <w:lang w:val="es-ES_tradnl"/>
        </w:rPr>
        <w:t>creativo</w:t>
      </w:r>
      <w:bookmarkEnd w:id="28"/>
    </w:p>
    <w:p w14:paraId="575DABE1" w14:textId="77777777" w:rsidR="0023641A" w:rsidRPr="005E65E4" w:rsidRDefault="0023641A" w:rsidP="0023641A">
      <w:pPr>
        <w:numPr>
          <w:ilvl w:val="0"/>
          <w:numId w:val="12"/>
        </w:num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s>
        <w:rPr>
          <w:lang w:val="es-ES_tradnl"/>
        </w:rPr>
      </w:pPr>
      <w:r w:rsidRPr="005E65E4">
        <w:rPr>
          <w:lang w:val="es-ES_tradnl"/>
        </w:rPr>
        <w:t>Muestre las barreras a este tipo de pensamiento.</w:t>
      </w:r>
    </w:p>
    <w:p w14:paraId="3F97AC75" w14:textId="77777777" w:rsidR="0023641A" w:rsidRPr="005E65E4" w:rsidRDefault="0023641A" w:rsidP="0023641A">
      <w:pPr>
        <w:numPr>
          <w:ilvl w:val="0"/>
          <w:numId w:val="12"/>
        </w:num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s>
        <w:rPr>
          <w:lang w:val="es-ES_tradnl"/>
        </w:rPr>
      </w:pPr>
      <w:r w:rsidRPr="005E65E4">
        <w:rPr>
          <w:lang w:val="es-ES_tradnl"/>
        </w:rPr>
        <w:t xml:space="preserve">Explique y practique el concepto de lluvia de ideas. Haga que practiquen. </w:t>
      </w:r>
    </w:p>
    <w:p w14:paraId="38BFD68D" w14:textId="77777777" w:rsidR="0023641A" w:rsidRPr="005E65E4" w:rsidRDefault="0023641A" w:rsidP="0023641A">
      <w:pPr>
        <w:numPr>
          <w:ilvl w:val="0"/>
          <w:numId w:val="12"/>
        </w:num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s>
        <w:rPr>
          <w:lang w:val="es-ES_tradnl"/>
        </w:rPr>
      </w:pPr>
      <w:r w:rsidRPr="005E65E4">
        <w:rPr>
          <w:lang w:val="es-ES_tradnl"/>
        </w:rPr>
        <w:t>Defina lo que es el pensamiento creativo: La habilidad para crear maneras originales que le ayuden a cumplir sus metas.</w:t>
      </w:r>
    </w:p>
    <w:p w14:paraId="3296B517" w14:textId="77777777" w:rsidR="0023641A" w:rsidRPr="005E65E4" w:rsidRDefault="0023641A" w:rsidP="0023641A">
      <w:pPr>
        <w:numPr>
          <w:ilvl w:val="0"/>
          <w:numId w:val="12"/>
        </w:num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s>
        <w:rPr>
          <w:lang w:val="es-ES_tradnl"/>
        </w:rPr>
      </w:pPr>
      <w:r w:rsidRPr="005E65E4">
        <w:rPr>
          <w:lang w:val="es-ES_tradnl"/>
        </w:rPr>
        <w:t>Explique en qué manera el pensamiento creativo es una característica de los líderes exitosos y con visión. Por definición, la visión es creativa porque es algo que otros no han pensado antes, o no están decididos a intentar. La imaginación es una parte normal de nuestra hechura a la imagen de Dios y somos responsables de cultivarla, tal como cualquier otro don.</w:t>
      </w:r>
    </w:p>
    <w:p w14:paraId="5AAE1356" w14:textId="77777777" w:rsidR="0023641A" w:rsidRPr="005E65E4" w:rsidRDefault="0023641A" w:rsidP="0023641A">
      <w:pPr>
        <w:numPr>
          <w:ilvl w:val="0"/>
          <w:numId w:val="12"/>
        </w:num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s>
        <w:rPr>
          <w:lang w:val="es-ES_tradnl"/>
        </w:rPr>
      </w:pPr>
      <w:r w:rsidRPr="005E65E4">
        <w:rPr>
          <w:lang w:val="es-ES_tradnl"/>
        </w:rPr>
        <w:t>Use la ilustración del punto sobre la pizarra para demostrar cómo se pierde la facultad creativa a medida que salimos de la niñez.</w:t>
      </w:r>
    </w:p>
    <w:p w14:paraId="5C8A3E34" w14:textId="146FCC77" w:rsidR="0023641A" w:rsidRPr="005E65E4" w:rsidRDefault="0023641A" w:rsidP="00181C38">
      <w:pPr>
        <w:pStyle w:val="Heading3"/>
        <w:rPr>
          <w:lang w:val="es-ES_tradnl"/>
        </w:rPr>
      </w:pPr>
      <w:r w:rsidRPr="005E65E4">
        <w:rPr>
          <w:lang w:val="es-ES_tradnl"/>
        </w:rPr>
        <w:t>Barreras</w:t>
      </w:r>
      <w:r w:rsidR="000A468F" w:rsidRPr="005E65E4">
        <w:rPr>
          <w:lang w:val="es-ES_tradnl"/>
        </w:rPr>
        <w:t xml:space="preserve"> al pensamiento creativo: pp.70,</w:t>
      </w:r>
      <w:r w:rsidRPr="005E65E4">
        <w:rPr>
          <w:lang w:val="es-ES_tradnl"/>
        </w:rPr>
        <w:t>71</w:t>
      </w:r>
    </w:p>
    <w:p w14:paraId="754A1BCF" w14:textId="77777777" w:rsidR="004E42C9" w:rsidRPr="005E65E4" w:rsidRDefault="004E42C9" w:rsidP="004E42C9">
      <w:pPr>
        <w:numPr>
          <w:ilvl w:val="0"/>
          <w:numId w:val="12"/>
        </w:numPr>
        <w:tabs>
          <w:tab w:val="left" w:pos="-1440"/>
          <w:tab w:val="left" w:pos="-1080"/>
          <w:tab w:val="left" w:pos="-720"/>
          <w:tab w:val="left" w:pos="-360"/>
          <w:tab w:val="left" w:pos="360"/>
        </w:tabs>
        <w:rPr>
          <w:color w:val="000000"/>
          <w:lang w:val="es-ES_tradnl"/>
        </w:rPr>
      </w:pPr>
      <w:r w:rsidRPr="005E65E4">
        <w:rPr>
          <w:color w:val="000000"/>
          <w:lang w:val="es-ES_tradnl"/>
        </w:rPr>
        <w:t xml:space="preserve">Teología errónea acerca de </w:t>
      </w:r>
      <w:r w:rsidRPr="005E65E4">
        <w:rPr>
          <w:color w:val="000000"/>
          <w:u w:val="single"/>
          <w:lang w:val="es-ES_tradnl"/>
        </w:rPr>
        <w:t>la guía divina</w:t>
      </w:r>
    </w:p>
    <w:p w14:paraId="3719DCCB" w14:textId="77777777" w:rsidR="004E42C9" w:rsidRPr="005E65E4" w:rsidRDefault="004E42C9" w:rsidP="004E42C9">
      <w:pPr>
        <w:numPr>
          <w:ilvl w:val="0"/>
          <w:numId w:val="12"/>
        </w:numPr>
        <w:tabs>
          <w:tab w:val="left" w:pos="-1440"/>
          <w:tab w:val="left" w:pos="-1080"/>
          <w:tab w:val="left" w:pos="-720"/>
          <w:tab w:val="left" w:pos="-360"/>
          <w:tab w:val="left" w:pos="360"/>
        </w:tabs>
        <w:rPr>
          <w:color w:val="000000"/>
          <w:u w:val="single"/>
          <w:lang w:val="es-ES_tradnl"/>
        </w:rPr>
      </w:pPr>
      <w:r w:rsidRPr="005E65E4">
        <w:rPr>
          <w:color w:val="000000"/>
          <w:lang w:val="es-ES_tradnl"/>
        </w:rPr>
        <w:t xml:space="preserve">Represión de las </w:t>
      </w:r>
      <w:r w:rsidRPr="005E65E4">
        <w:rPr>
          <w:color w:val="000000"/>
          <w:u w:val="single"/>
          <w:lang w:val="es-ES_tradnl"/>
        </w:rPr>
        <w:t>facultades creativas</w:t>
      </w:r>
    </w:p>
    <w:p w14:paraId="302AA665" w14:textId="0362BF5E" w:rsidR="00220F7A" w:rsidRPr="005E65E4" w:rsidRDefault="00220F7A" w:rsidP="00E75626">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s>
        <w:rPr>
          <w:color w:val="000000"/>
          <w:lang w:val="es-ES_tradnl"/>
        </w:rPr>
      </w:pPr>
      <w:r w:rsidRPr="005E65E4">
        <w:rPr>
          <w:color w:val="000000"/>
          <w:lang w:val="es-ES_tradnl"/>
        </w:rPr>
        <w:t>Usar ejemplo de niños y la tacha en el pizarrón.</w:t>
      </w:r>
    </w:p>
    <w:p w14:paraId="52F0710F" w14:textId="6CD34E40" w:rsidR="004E42C9" w:rsidRPr="005E65E4" w:rsidRDefault="000C5EC1" w:rsidP="004E42C9">
      <w:pPr>
        <w:numPr>
          <w:ilvl w:val="0"/>
          <w:numId w:val="12"/>
        </w:numPr>
        <w:tabs>
          <w:tab w:val="left" w:pos="-1440"/>
          <w:tab w:val="left" w:pos="-1080"/>
          <w:tab w:val="left" w:pos="-720"/>
          <w:tab w:val="left" w:pos="-360"/>
          <w:tab w:val="left" w:pos="360"/>
        </w:tabs>
        <w:rPr>
          <w:color w:val="000000"/>
          <w:lang w:val="es-ES_tradnl"/>
        </w:rPr>
      </w:pPr>
      <w:r w:rsidRPr="005E65E4">
        <w:rPr>
          <w:color w:val="000000"/>
          <w:lang w:val="es-ES_tradnl"/>
        </w:rPr>
        <w:t xml:space="preserve">Zona de </w:t>
      </w:r>
      <w:r w:rsidRPr="005E65E4">
        <w:rPr>
          <w:color w:val="000000"/>
          <w:u w:val="single"/>
          <w:lang w:val="es-ES_tradnl"/>
        </w:rPr>
        <w:t>comodidad</w:t>
      </w:r>
      <w:r w:rsidRPr="005E65E4">
        <w:rPr>
          <w:color w:val="000000"/>
          <w:lang w:val="es-ES_tradnl"/>
        </w:rPr>
        <w:t xml:space="preserve"> </w:t>
      </w:r>
    </w:p>
    <w:p w14:paraId="4532DDD6" w14:textId="69066F56" w:rsidR="000C5EC1" w:rsidRPr="005E65E4" w:rsidRDefault="00247762" w:rsidP="00E75626">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s>
        <w:rPr>
          <w:color w:val="000000"/>
          <w:lang w:val="es-ES_tradnl"/>
        </w:rPr>
      </w:pPr>
      <w:r w:rsidRPr="005E65E4">
        <w:rPr>
          <w:color w:val="000000"/>
          <w:lang w:val="es-ES_tradnl"/>
        </w:rPr>
        <w:t xml:space="preserve">Lo que aceptamos como “normal” en donde sentimos cómodos. </w:t>
      </w:r>
    </w:p>
    <w:p w14:paraId="07D15AE6" w14:textId="50743964" w:rsidR="000C5EC1" w:rsidRPr="005E65E4" w:rsidRDefault="004E42C9" w:rsidP="000C5EC1">
      <w:pPr>
        <w:numPr>
          <w:ilvl w:val="0"/>
          <w:numId w:val="12"/>
        </w:numPr>
        <w:tabs>
          <w:tab w:val="left" w:pos="-1440"/>
          <w:tab w:val="left" w:pos="-1080"/>
          <w:tab w:val="left" w:pos="-720"/>
          <w:tab w:val="left" w:pos="-360"/>
          <w:tab w:val="left" w:pos="360"/>
        </w:tabs>
        <w:rPr>
          <w:color w:val="000000"/>
          <w:lang w:val="es-ES_tradnl"/>
        </w:rPr>
      </w:pPr>
      <w:r w:rsidRPr="005E65E4">
        <w:rPr>
          <w:color w:val="000000"/>
          <w:lang w:val="es-ES_tradnl"/>
        </w:rPr>
        <w:t xml:space="preserve">Pensamiento </w:t>
      </w:r>
      <w:r w:rsidRPr="005E65E4">
        <w:rPr>
          <w:color w:val="000000"/>
          <w:u w:val="single"/>
          <w:lang w:val="es-ES_tradnl"/>
        </w:rPr>
        <w:t>negativo</w:t>
      </w:r>
      <w:r w:rsidR="00247762" w:rsidRPr="005E65E4">
        <w:rPr>
          <w:color w:val="000000"/>
          <w:lang w:val="es-ES_tradnl"/>
        </w:rPr>
        <w:t xml:space="preserve"> </w:t>
      </w:r>
    </w:p>
    <w:p w14:paraId="36EA2AAE" w14:textId="6C577694" w:rsidR="00247762" w:rsidRPr="005E65E4" w:rsidRDefault="00247762" w:rsidP="00E75626">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s>
        <w:rPr>
          <w:color w:val="000000"/>
          <w:lang w:val="es-ES_tradnl"/>
        </w:rPr>
      </w:pPr>
      <w:r w:rsidRPr="005E65E4">
        <w:rPr>
          <w:color w:val="000000"/>
          <w:lang w:val="es-ES_tradnl"/>
        </w:rPr>
        <w:t>Notando razones por qué es imposible. Los grandes empresarios piensan lo opuesto. Esa es la diferencia. Ellos no dicen: "¿Funcionará esto?", sino "¿Cómo podemos hacer que esto funcione?"</w:t>
      </w:r>
    </w:p>
    <w:p w14:paraId="1A2533D9" w14:textId="59B0F30C" w:rsidR="003376FD" w:rsidRPr="005E65E4" w:rsidRDefault="003376FD" w:rsidP="003376FD">
      <w:pPr>
        <w:pStyle w:val="Heading2"/>
        <w:rPr>
          <w:lang w:val="es-ES_tradnl"/>
        </w:rPr>
      </w:pPr>
      <w:bookmarkStart w:id="29" w:name="_Toc405799150"/>
      <w:r w:rsidRPr="005E65E4">
        <w:rPr>
          <w:lang w:val="es-ES_tradnl"/>
        </w:rPr>
        <w:t xml:space="preserve">Ejercicio en grupo- </w:t>
      </w:r>
      <w:r w:rsidR="00A70C8A" w:rsidRPr="005E65E4">
        <w:rPr>
          <w:lang w:val="es-ES_tradnl"/>
        </w:rPr>
        <w:t xml:space="preserve">Ideas </w:t>
      </w:r>
      <w:r w:rsidRPr="005E65E4">
        <w:rPr>
          <w:lang w:val="es-ES_tradnl"/>
        </w:rPr>
        <w:t>loca</w:t>
      </w:r>
      <w:r w:rsidR="00A70C8A" w:rsidRPr="005E65E4">
        <w:rPr>
          <w:lang w:val="es-ES_tradnl"/>
        </w:rPr>
        <w:t>s</w:t>
      </w:r>
      <w:bookmarkEnd w:id="29"/>
    </w:p>
    <w:p w14:paraId="7DBC97CB" w14:textId="42E7C25B" w:rsidR="00350C53" w:rsidRPr="005E65E4" w:rsidRDefault="00A70C8A" w:rsidP="00181C38">
      <w:pPr>
        <w:pStyle w:val="Heading3"/>
        <w:rPr>
          <w:lang w:val="es-ES_tradnl"/>
        </w:rPr>
      </w:pPr>
      <w:r w:rsidRPr="005E65E4">
        <w:rPr>
          <w:lang w:val="es-ES_tradnl"/>
        </w:rPr>
        <w:t xml:space="preserve">Ejercicio uno: </w:t>
      </w:r>
      <w:r w:rsidR="00E836FB" w:rsidRPr="005E65E4">
        <w:rPr>
          <w:lang w:val="es-ES_tradnl"/>
        </w:rPr>
        <w:t>Idea para evangelizar</w:t>
      </w:r>
    </w:p>
    <w:p w14:paraId="514D79B4" w14:textId="47184C6B" w:rsidR="00167EE1" w:rsidRPr="005E65E4" w:rsidRDefault="00167EE1" w:rsidP="00167EE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 xml:space="preserve">Divida la clase en grupos de tres o cuatro personas. La tarea es crear </w:t>
      </w:r>
      <w:r w:rsidRPr="005E65E4">
        <w:rPr>
          <w:color w:val="000000"/>
          <w:u w:val="single"/>
          <w:lang w:val="es-ES_tradnl"/>
        </w:rPr>
        <w:t>una idea para usarla al evangelizar</w:t>
      </w:r>
      <w:r w:rsidRPr="005E65E4">
        <w:rPr>
          <w:color w:val="000000"/>
          <w:lang w:val="es-ES_tradnl"/>
        </w:rPr>
        <w:t xml:space="preserve">, con la condición de que sea la más extraña posible. La idea es romper los límites de la imaginación y ser creativos. </w:t>
      </w:r>
    </w:p>
    <w:p w14:paraId="2442D651" w14:textId="0481E4F7" w:rsidR="00167EE1" w:rsidRPr="005E65E4" w:rsidRDefault="00167EE1" w:rsidP="009902F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 xml:space="preserve">Tendrán 15 minutos para hacer este ejercicio, y debe ser hecho por escrito. La única limitación es que la idea no sea peligrosa para nadie, ni vergonzosa. </w:t>
      </w:r>
    </w:p>
    <w:p w14:paraId="3324B8CB" w14:textId="44C74250" w:rsidR="00167EE1" w:rsidRPr="005E65E4" w:rsidRDefault="00167EE1" w:rsidP="009902F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Es decir, dele la idea del grupo al</w:t>
      </w:r>
      <w:r w:rsidR="003A6E4B" w:rsidRPr="005E65E4">
        <w:rPr>
          <w:color w:val="000000"/>
          <w:lang w:val="es-ES_tradnl"/>
        </w:rPr>
        <w:t xml:space="preserve"> otro grupo. Cada </w:t>
      </w:r>
      <w:r w:rsidRPr="005E65E4">
        <w:rPr>
          <w:color w:val="000000"/>
          <w:lang w:val="es-ES_tradnl"/>
        </w:rPr>
        <w:t>grupo debe considerar la idea del otro y volver a trabajar en ella para hacerla más factible.</w:t>
      </w:r>
    </w:p>
    <w:p w14:paraId="0A388083" w14:textId="14432C25" w:rsidR="00350C53" w:rsidRPr="005E65E4" w:rsidRDefault="00350C53" w:rsidP="00181C38">
      <w:pPr>
        <w:pStyle w:val="Heading3"/>
        <w:rPr>
          <w:lang w:val="es-ES_tradnl"/>
        </w:rPr>
      </w:pPr>
      <w:r w:rsidRPr="005E65E4">
        <w:rPr>
          <w:lang w:val="es-ES_tradnl"/>
        </w:rPr>
        <w:lastRenderedPageBreak/>
        <w:t>Ejercicio dos: Idea para un sermón</w:t>
      </w:r>
    </w:p>
    <w:p w14:paraId="4F8C76D7" w14:textId="63AC3090" w:rsidR="00167EE1" w:rsidRPr="005E65E4" w:rsidRDefault="00AE3AED" w:rsidP="00C91F22">
      <w:pPr>
        <w:pStyle w:val="Heading2"/>
        <w:rPr>
          <w:lang w:val="es-ES_tradnl"/>
        </w:rPr>
      </w:pPr>
      <w:bookmarkStart w:id="30" w:name="_Toc405799151"/>
      <w:r w:rsidRPr="005E65E4">
        <w:rPr>
          <w:lang w:val="es-ES_tradnl"/>
        </w:rPr>
        <w:t>De esta lección aprendemos…</w:t>
      </w:r>
      <w:bookmarkEnd w:id="30"/>
    </w:p>
    <w:p w14:paraId="15DB2AC7" w14:textId="6878A1B0" w:rsidR="00234C26" w:rsidRPr="005E65E4" w:rsidRDefault="00234C26" w:rsidP="00234C26">
      <w:pPr>
        <w:pStyle w:val="ListParagraph"/>
        <w:numPr>
          <w:ilvl w:val="0"/>
          <w:numId w:val="38"/>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276" w:lineRule="auto"/>
        <w:contextualSpacing/>
        <w:rPr>
          <w:lang w:val="es-ES_tradnl"/>
        </w:rPr>
      </w:pPr>
      <w:r w:rsidRPr="005E65E4">
        <w:rPr>
          <w:lang w:val="es-ES_tradnl"/>
        </w:rPr>
        <w:t xml:space="preserve">Un buen plan incorpora metas </w:t>
      </w:r>
      <w:r w:rsidR="002A0F25" w:rsidRPr="005E65E4">
        <w:rPr>
          <w:lang w:val="es-ES_tradnl"/>
        </w:rPr>
        <w:t>a corto plazo</w:t>
      </w:r>
      <w:r w:rsidRPr="005E65E4">
        <w:rPr>
          <w:lang w:val="es-ES_tradnl"/>
        </w:rPr>
        <w:t xml:space="preserve"> para m</w:t>
      </w:r>
      <w:r w:rsidR="003837AD" w:rsidRPr="005E65E4">
        <w:rPr>
          <w:lang w:val="es-ES_tradnl"/>
        </w:rPr>
        <w:t xml:space="preserve">edir progreso hacia la visión. </w:t>
      </w:r>
      <w:r w:rsidRPr="005E65E4">
        <w:rPr>
          <w:lang w:val="es-ES_tradnl"/>
        </w:rPr>
        <w:t xml:space="preserve"> </w:t>
      </w:r>
    </w:p>
    <w:p w14:paraId="1404D4E2" w14:textId="77777777" w:rsidR="00234C26" w:rsidRPr="005E65E4" w:rsidRDefault="00234C26" w:rsidP="00234C26">
      <w:pPr>
        <w:pStyle w:val="ListParagraph"/>
        <w:numPr>
          <w:ilvl w:val="0"/>
          <w:numId w:val="38"/>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276" w:lineRule="auto"/>
        <w:contextualSpacing/>
        <w:rPr>
          <w:lang w:val="es-ES_tradnl"/>
        </w:rPr>
      </w:pPr>
      <w:r w:rsidRPr="005E65E4">
        <w:rPr>
          <w:lang w:val="es-ES_tradnl"/>
        </w:rPr>
        <w:t>Revise los progresos con sus subordinados regularmente para mantenerse en la ruta.</w:t>
      </w:r>
    </w:p>
    <w:p w14:paraId="7D371330" w14:textId="3E0E0D00" w:rsidR="00234C26" w:rsidRPr="005E65E4" w:rsidRDefault="00234C26" w:rsidP="00234C26">
      <w:pPr>
        <w:pStyle w:val="ListParagraph"/>
        <w:numPr>
          <w:ilvl w:val="0"/>
          <w:numId w:val="38"/>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276" w:lineRule="auto"/>
        <w:contextualSpacing/>
        <w:rPr>
          <w:lang w:val="es-ES_tradnl"/>
        </w:rPr>
      </w:pPr>
      <w:r w:rsidRPr="005E65E4">
        <w:rPr>
          <w:lang w:val="es-ES_tradnl"/>
        </w:rPr>
        <w:t>No permita que los problemas o los oponentes lo desvíen de la meta.</w:t>
      </w:r>
    </w:p>
    <w:p w14:paraId="38325108" w14:textId="77777777" w:rsidR="00FE496F" w:rsidRPr="005E65E4" w:rsidRDefault="00FE496F" w:rsidP="003376FD">
      <w:pPr>
        <w:rPr>
          <w:lang w:val="es-ES_tradnl"/>
        </w:rPr>
        <w:sectPr w:rsidR="00FE496F" w:rsidRPr="005E65E4" w:rsidSect="004B7752">
          <w:pgSz w:w="12240" w:h="15840"/>
          <w:pgMar w:top="1440" w:right="1440" w:bottom="1440" w:left="1440" w:header="360" w:footer="360" w:gutter="0"/>
          <w:cols w:space="720"/>
        </w:sectPr>
      </w:pPr>
    </w:p>
    <w:p w14:paraId="3FBC30AF" w14:textId="2F0D86A2" w:rsidR="00044012" w:rsidRPr="005E65E4" w:rsidRDefault="003D6C5D" w:rsidP="00156671">
      <w:pPr>
        <w:pStyle w:val="Heading1"/>
      </w:pPr>
      <w:hyperlink w:anchor="top" w:history="1">
        <w:bookmarkStart w:id="31" w:name="_Toc405799152"/>
        <w:r w:rsidR="00B22530" w:rsidRPr="005E65E4">
          <w:rPr>
            <w:rStyle w:val="Hyperlink"/>
          </w:rPr>
          <w:t>Lección cuatro: Ética y trampas</w:t>
        </w:r>
      </w:hyperlink>
      <w:r w:rsidR="00044012" w:rsidRPr="005E65E4">
        <w:t xml:space="preserve"> </w:t>
      </w:r>
      <w:r w:rsidR="00044012" w:rsidRPr="005E65E4">
        <w:br/>
      </w:r>
      <w:r w:rsidR="00044012" w:rsidRPr="005E65E4">
        <w:rPr>
          <w:rFonts w:eastAsiaTheme="minorHAnsi" w:cs="Arial"/>
          <w:bCs w:val="0"/>
          <w:color w:val="auto"/>
          <w:sz w:val="24"/>
          <w:szCs w:val="20"/>
        </w:rPr>
        <w:t xml:space="preserve">Corresponde al Capítulo 9 </w:t>
      </w:r>
      <w:r w:rsidR="007B1E52" w:rsidRPr="005E65E4">
        <w:rPr>
          <w:rFonts w:eastAsiaTheme="minorHAnsi" w:cs="Arial"/>
          <w:bCs w:val="0"/>
          <w:color w:val="auto"/>
          <w:sz w:val="24"/>
          <w:szCs w:val="20"/>
        </w:rPr>
        <w:t>del libro.</w:t>
      </w:r>
      <w:bookmarkEnd w:id="31"/>
    </w:p>
    <w:p w14:paraId="31D73806" w14:textId="77777777" w:rsidR="00681EF8" w:rsidRPr="005E65E4" w:rsidRDefault="00681EF8" w:rsidP="00681EF8">
      <w:pPr>
        <w:pStyle w:val="Heading2"/>
        <w:rPr>
          <w:lang w:val="es-ES_tradnl"/>
        </w:rPr>
      </w:pPr>
      <w:bookmarkStart w:id="32" w:name="_Toc405799153"/>
      <w:r w:rsidRPr="005E65E4">
        <w:rPr>
          <w:lang w:val="es-ES_tradnl"/>
        </w:rPr>
        <w:t>Propósito</w:t>
      </w:r>
      <w:bookmarkEnd w:id="32"/>
    </w:p>
    <w:p w14:paraId="77CD689E" w14:textId="69DACB0E" w:rsidR="00E00DA4" w:rsidRPr="005E65E4" w:rsidRDefault="00681EF8" w:rsidP="00681EF8">
      <w:pPr>
        <w:rPr>
          <w:lang w:val="es-ES_tradnl"/>
        </w:rPr>
      </w:pPr>
      <w:r w:rsidRPr="005E65E4">
        <w:rPr>
          <w:lang w:val="es-ES_tradnl"/>
        </w:rPr>
        <w:t xml:space="preserve">Establecer los derechos de los oficios ordenados, la ética ministerial entre ellos y trampas en el liderazgo cristiano.  </w:t>
      </w:r>
    </w:p>
    <w:p w14:paraId="76CB5EF6" w14:textId="0DC8C9C9" w:rsidR="009B45F7" w:rsidRPr="005E65E4" w:rsidRDefault="00F62852" w:rsidP="009B45F7">
      <w:pPr>
        <w:pStyle w:val="Heading2"/>
        <w:rPr>
          <w:lang w:val="es-ES_tradnl"/>
        </w:rPr>
      </w:pPr>
      <w:bookmarkStart w:id="33" w:name="_Toc405799154"/>
      <w:r w:rsidRPr="005E65E4">
        <w:rPr>
          <w:lang w:val="es-ES_tradnl"/>
        </w:rPr>
        <w:t xml:space="preserve">Ética profesional: </w:t>
      </w:r>
      <w:r w:rsidR="009B45F7" w:rsidRPr="005E65E4">
        <w:rPr>
          <w:lang w:val="es-ES_tradnl"/>
        </w:rPr>
        <w:t>Derechos y privilegios</w:t>
      </w:r>
      <w:bookmarkEnd w:id="33"/>
    </w:p>
    <w:p w14:paraId="73070810" w14:textId="77777777" w:rsidR="009B45F7" w:rsidRPr="005E65E4" w:rsidRDefault="009B45F7" w:rsidP="009B45F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Los ministros ordenados del evangelio poseen ciertos derechos y privilegios que Dios mismo les otorga. Si entendemos cuáles son, sabremos cómo evitar maltratar a otros ministros. Estos derechos son:</w:t>
      </w:r>
    </w:p>
    <w:p w14:paraId="0028CECC" w14:textId="03D3534A" w:rsidR="001B2252" w:rsidRPr="005E65E4" w:rsidRDefault="00A13003" w:rsidP="001B2252">
      <w:pPr>
        <w:pStyle w:val="ListParagraph"/>
        <w:numPr>
          <w:ilvl w:val="0"/>
          <w:numId w:val="13"/>
        </w:numPr>
        <w:tabs>
          <w:tab w:val="left" w:pos="-2840"/>
          <w:tab w:val="left" w:pos="-2120"/>
          <w:tab w:val="left" w:pos="-1440"/>
          <w:tab w:val="left" w:pos="-1400"/>
          <w:tab w:val="left" w:pos="-1080"/>
          <w:tab w:val="left" w:pos="-720"/>
          <w:tab w:val="left" w:pos="-680"/>
          <w:tab w:val="left" w:pos="-360"/>
          <w:tab w:val="left" w:pos="270"/>
          <w:tab w:val="left" w:pos="360"/>
          <w:tab w:val="left" w:pos="720"/>
          <w:tab w:val="left" w:pos="760"/>
          <w:tab w:val="left" w:pos="1080"/>
          <w:tab w:val="left" w:pos="1440"/>
          <w:tab w:val="left" w:pos="1480"/>
          <w:tab w:val="left" w:pos="1800"/>
          <w:tab w:val="left" w:pos="2160"/>
          <w:tab w:val="left" w:pos="2200"/>
          <w:tab w:val="left" w:pos="2520"/>
          <w:tab w:val="left" w:pos="2880"/>
          <w:tab w:val="left" w:pos="2920"/>
          <w:tab w:val="left" w:pos="3240"/>
          <w:tab w:val="left" w:pos="3600"/>
          <w:tab w:val="left" w:pos="3640"/>
          <w:tab w:val="left" w:pos="3960"/>
          <w:tab w:val="left" w:pos="4320"/>
          <w:tab w:val="left" w:pos="4360"/>
          <w:tab w:val="left" w:pos="4680"/>
          <w:tab w:val="left" w:pos="5040"/>
          <w:tab w:val="left" w:pos="5080"/>
          <w:tab w:val="left" w:pos="5400"/>
          <w:tab w:val="left" w:pos="5760"/>
          <w:tab w:val="left" w:pos="5800"/>
          <w:tab w:val="left" w:pos="6120"/>
          <w:tab w:val="left" w:pos="6480"/>
          <w:tab w:val="left" w:pos="6520"/>
          <w:tab w:val="left" w:pos="6840"/>
          <w:tab w:val="left" w:pos="7240"/>
          <w:tab w:val="left" w:pos="7960"/>
          <w:tab w:val="left" w:pos="8680"/>
          <w:tab w:val="left" w:pos="9400"/>
        </w:tabs>
        <w:contextualSpacing/>
        <w:rPr>
          <w:u w:val="single"/>
          <w:lang w:val="es-ES_tradnl"/>
        </w:rPr>
      </w:pPr>
      <w:r w:rsidRPr="005E65E4">
        <w:rPr>
          <w:u w:val="single"/>
          <w:lang w:val="es-ES_tradnl"/>
        </w:rPr>
        <w:t>El derecho al respeto (</w:t>
      </w:r>
      <w:hyperlink w:anchor="tim%20r" w:tooltip="Ninguno tenga en poco tu juventud, sino sé ejemplo de los creyentes en palabra, conducta, amor, espíritu, fe y pureza. " w:history="1">
        <w:r w:rsidRPr="005E65E4">
          <w:rPr>
            <w:rStyle w:val="Hyperlink"/>
            <w:lang w:val="es-ES_tradnl"/>
          </w:rPr>
          <w:t>1Timoteo</w:t>
        </w:r>
        <w:r w:rsidR="001B2252" w:rsidRPr="005E65E4">
          <w:rPr>
            <w:rStyle w:val="Hyperlink"/>
            <w:lang w:val="es-ES_tradnl"/>
          </w:rPr>
          <w:t xml:space="preserve"> 4:12</w:t>
        </w:r>
      </w:hyperlink>
      <w:r w:rsidR="001B2252" w:rsidRPr="005E65E4">
        <w:rPr>
          <w:u w:val="single"/>
          <w:lang w:val="es-ES_tradnl"/>
        </w:rPr>
        <w:t>)</w:t>
      </w:r>
      <w:r w:rsidR="00A955C4">
        <w:rPr>
          <w:u w:val="single"/>
          <w:lang w:val="es-ES_tradnl"/>
        </w:rPr>
        <w:t>.</w:t>
      </w:r>
    </w:p>
    <w:p w14:paraId="38922567" w14:textId="2801E4A1" w:rsidR="001B2252" w:rsidRPr="005E65E4" w:rsidRDefault="001B2252" w:rsidP="001B2252">
      <w:pPr>
        <w:pStyle w:val="ListParagraph"/>
        <w:numPr>
          <w:ilvl w:val="0"/>
          <w:numId w:val="13"/>
        </w:numPr>
        <w:tabs>
          <w:tab w:val="left" w:pos="-2840"/>
          <w:tab w:val="left" w:pos="-2120"/>
          <w:tab w:val="left" w:pos="-1440"/>
          <w:tab w:val="left" w:pos="-1400"/>
          <w:tab w:val="left" w:pos="-1080"/>
          <w:tab w:val="left" w:pos="-720"/>
          <w:tab w:val="left" w:pos="-680"/>
          <w:tab w:val="left" w:pos="-360"/>
          <w:tab w:val="left" w:pos="270"/>
          <w:tab w:val="left" w:pos="360"/>
          <w:tab w:val="left" w:pos="720"/>
          <w:tab w:val="left" w:pos="760"/>
          <w:tab w:val="left" w:pos="1080"/>
          <w:tab w:val="left" w:pos="1440"/>
          <w:tab w:val="left" w:pos="1480"/>
          <w:tab w:val="left" w:pos="1800"/>
          <w:tab w:val="left" w:pos="2160"/>
          <w:tab w:val="left" w:pos="2200"/>
          <w:tab w:val="left" w:pos="2520"/>
          <w:tab w:val="left" w:pos="2880"/>
          <w:tab w:val="left" w:pos="2920"/>
          <w:tab w:val="left" w:pos="3240"/>
          <w:tab w:val="left" w:pos="3600"/>
          <w:tab w:val="left" w:pos="3640"/>
          <w:tab w:val="left" w:pos="3960"/>
          <w:tab w:val="left" w:pos="4320"/>
          <w:tab w:val="left" w:pos="4360"/>
          <w:tab w:val="left" w:pos="4680"/>
          <w:tab w:val="left" w:pos="5040"/>
          <w:tab w:val="left" w:pos="5080"/>
          <w:tab w:val="left" w:pos="5400"/>
          <w:tab w:val="left" w:pos="5760"/>
          <w:tab w:val="left" w:pos="5800"/>
          <w:tab w:val="left" w:pos="6120"/>
          <w:tab w:val="left" w:pos="6480"/>
          <w:tab w:val="left" w:pos="6520"/>
          <w:tab w:val="left" w:pos="6840"/>
          <w:tab w:val="left" w:pos="7240"/>
          <w:tab w:val="left" w:pos="7960"/>
          <w:tab w:val="left" w:pos="8680"/>
          <w:tab w:val="left" w:pos="9400"/>
        </w:tabs>
        <w:contextualSpacing/>
        <w:rPr>
          <w:u w:val="single"/>
          <w:lang w:val="es-ES_tradnl"/>
        </w:rPr>
      </w:pPr>
      <w:r w:rsidRPr="005E65E4">
        <w:rPr>
          <w:u w:val="single"/>
          <w:lang w:val="es-ES_tradnl"/>
        </w:rPr>
        <w:t>El derecho a su jurisdicción ministerial (</w:t>
      </w:r>
      <w:hyperlink w:anchor="2cor.10:13" w:tooltip="Pero nosotros no nos gloriaremos desmedidamente, sino conforme a la regla que Dios nos ha dado por medida, para llegar también hasta vosotros. " w:history="1">
        <w:r w:rsidRPr="005E65E4">
          <w:rPr>
            <w:rStyle w:val="Hyperlink"/>
            <w:lang w:val="es-ES_tradnl"/>
          </w:rPr>
          <w:t>2Corintios 10:13</w:t>
        </w:r>
      </w:hyperlink>
      <w:r w:rsidRPr="005E65E4">
        <w:rPr>
          <w:u w:val="single"/>
          <w:lang w:val="es-ES_tradnl"/>
        </w:rPr>
        <w:t>).</w:t>
      </w:r>
    </w:p>
    <w:p w14:paraId="59B1AA39" w14:textId="41FEB260" w:rsidR="001B2252" w:rsidRPr="005E65E4" w:rsidRDefault="001B2252" w:rsidP="001B2252">
      <w:pPr>
        <w:pStyle w:val="ListParagraph"/>
        <w:numPr>
          <w:ilvl w:val="0"/>
          <w:numId w:val="13"/>
        </w:numPr>
        <w:tabs>
          <w:tab w:val="left" w:pos="-2840"/>
          <w:tab w:val="left" w:pos="-2120"/>
          <w:tab w:val="left" w:pos="-1440"/>
          <w:tab w:val="left" w:pos="-1400"/>
          <w:tab w:val="left" w:pos="-1080"/>
          <w:tab w:val="left" w:pos="-720"/>
          <w:tab w:val="left" w:pos="-680"/>
          <w:tab w:val="left" w:pos="-360"/>
          <w:tab w:val="left" w:pos="270"/>
          <w:tab w:val="left" w:pos="360"/>
          <w:tab w:val="left" w:pos="720"/>
          <w:tab w:val="left" w:pos="760"/>
          <w:tab w:val="left" w:pos="1080"/>
          <w:tab w:val="left" w:pos="1440"/>
          <w:tab w:val="left" w:pos="1480"/>
          <w:tab w:val="left" w:pos="1800"/>
          <w:tab w:val="left" w:pos="2160"/>
          <w:tab w:val="left" w:pos="2200"/>
          <w:tab w:val="left" w:pos="2520"/>
          <w:tab w:val="left" w:pos="2880"/>
          <w:tab w:val="left" w:pos="2920"/>
          <w:tab w:val="left" w:pos="3240"/>
          <w:tab w:val="left" w:pos="3600"/>
          <w:tab w:val="left" w:pos="3640"/>
          <w:tab w:val="left" w:pos="3960"/>
          <w:tab w:val="left" w:pos="4320"/>
          <w:tab w:val="left" w:pos="4360"/>
          <w:tab w:val="left" w:pos="4680"/>
          <w:tab w:val="left" w:pos="5040"/>
          <w:tab w:val="left" w:pos="5080"/>
          <w:tab w:val="left" w:pos="5400"/>
          <w:tab w:val="left" w:pos="5760"/>
          <w:tab w:val="left" w:pos="5800"/>
          <w:tab w:val="left" w:pos="6120"/>
          <w:tab w:val="left" w:pos="6480"/>
          <w:tab w:val="left" w:pos="6520"/>
          <w:tab w:val="left" w:pos="6840"/>
          <w:tab w:val="left" w:pos="7240"/>
          <w:tab w:val="left" w:pos="7960"/>
          <w:tab w:val="left" w:pos="8680"/>
          <w:tab w:val="left" w:pos="9400"/>
        </w:tabs>
        <w:contextualSpacing/>
        <w:rPr>
          <w:u w:val="single"/>
          <w:lang w:val="es-ES_tradnl"/>
        </w:rPr>
      </w:pPr>
      <w:r w:rsidRPr="005E65E4">
        <w:rPr>
          <w:u w:val="single"/>
          <w:lang w:val="es-ES_tradnl"/>
        </w:rPr>
        <w:t>El derecho a ejercer autoridad sobre sus ovejas (</w:t>
      </w:r>
      <w:hyperlink r:id="rId12" w:tooltip="Por esto os escribo estando ausente, para no usar de severidad cuando esté presente, conforme a la autoridad que el Señor me ha dado para edificación, y no para destrucción. " w:history="1">
        <w:r w:rsidRPr="005E65E4">
          <w:rPr>
            <w:rStyle w:val="Hyperlink"/>
            <w:lang w:val="es-ES_tradnl"/>
          </w:rPr>
          <w:t>2Corintios 13:10</w:t>
        </w:r>
      </w:hyperlink>
      <w:r w:rsidRPr="005E65E4">
        <w:rPr>
          <w:u w:val="single"/>
          <w:lang w:val="es-ES_tradnl"/>
        </w:rPr>
        <w:t>).</w:t>
      </w:r>
      <w:r w:rsidR="005E65E4" w:rsidRPr="005E65E4">
        <w:rPr>
          <w:u w:val="single"/>
          <w:lang w:val="es-ES_tradnl"/>
        </w:rPr>
        <w:t xml:space="preserve"> </w:t>
      </w:r>
    </w:p>
    <w:p w14:paraId="51338EEB" w14:textId="630DE105" w:rsidR="005E65E4" w:rsidRPr="005E65E4" w:rsidRDefault="005E65E4" w:rsidP="005E65E4">
      <w:pPr>
        <w:pBdr>
          <w:top w:val="single" w:sz="4" w:space="1" w:color="auto"/>
          <w:left w:val="single" w:sz="4" w:space="4" w:color="auto"/>
          <w:bottom w:val="single" w:sz="4" w:space="1" w:color="auto"/>
          <w:right w:val="single" w:sz="4" w:space="4" w:color="auto"/>
        </w:pBdr>
        <w:rPr>
          <w:lang w:val="es-ES_tradnl"/>
        </w:rPr>
      </w:pPr>
      <w:r w:rsidRPr="005E65E4">
        <w:rPr>
          <w:lang w:val="es-ES_tradnl"/>
        </w:rPr>
        <w:t>Es decir, no robamos ovejas y no permitimos a otros robar las nuestras.</w:t>
      </w:r>
    </w:p>
    <w:p w14:paraId="0FDC31B7" w14:textId="3AB3A8BD" w:rsidR="001B2252" w:rsidRPr="005E65E4" w:rsidRDefault="001B2252" w:rsidP="001B2252">
      <w:pPr>
        <w:pStyle w:val="ListParagraph"/>
        <w:numPr>
          <w:ilvl w:val="0"/>
          <w:numId w:val="13"/>
        </w:numPr>
        <w:tabs>
          <w:tab w:val="left" w:pos="-2840"/>
          <w:tab w:val="left" w:pos="-2120"/>
          <w:tab w:val="left" w:pos="-1440"/>
          <w:tab w:val="left" w:pos="-1400"/>
          <w:tab w:val="left" w:pos="-1080"/>
          <w:tab w:val="left" w:pos="-720"/>
          <w:tab w:val="left" w:pos="-680"/>
          <w:tab w:val="left" w:pos="-360"/>
          <w:tab w:val="left" w:pos="270"/>
          <w:tab w:val="left" w:pos="360"/>
          <w:tab w:val="left" w:pos="720"/>
          <w:tab w:val="left" w:pos="760"/>
          <w:tab w:val="left" w:pos="1080"/>
          <w:tab w:val="left" w:pos="1440"/>
          <w:tab w:val="left" w:pos="1480"/>
          <w:tab w:val="left" w:pos="1800"/>
          <w:tab w:val="left" w:pos="2160"/>
          <w:tab w:val="left" w:pos="2200"/>
          <w:tab w:val="left" w:pos="2520"/>
          <w:tab w:val="left" w:pos="2880"/>
          <w:tab w:val="left" w:pos="2920"/>
          <w:tab w:val="left" w:pos="3240"/>
          <w:tab w:val="left" w:pos="3600"/>
          <w:tab w:val="left" w:pos="3640"/>
          <w:tab w:val="left" w:pos="3960"/>
          <w:tab w:val="left" w:pos="4320"/>
          <w:tab w:val="left" w:pos="4360"/>
          <w:tab w:val="left" w:pos="4680"/>
          <w:tab w:val="left" w:pos="5040"/>
          <w:tab w:val="left" w:pos="5080"/>
          <w:tab w:val="left" w:pos="5400"/>
          <w:tab w:val="left" w:pos="5760"/>
          <w:tab w:val="left" w:pos="5800"/>
          <w:tab w:val="left" w:pos="6120"/>
          <w:tab w:val="left" w:pos="6480"/>
          <w:tab w:val="left" w:pos="6520"/>
          <w:tab w:val="left" w:pos="6840"/>
          <w:tab w:val="left" w:pos="7240"/>
          <w:tab w:val="left" w:pos="7960"/>
          <w:tab w:val="left" w:pos="8680"/>
          <w:tab w:val="left" w:pos="9400"/>
        </w:tabs>
        <w:contextualSpacing/>
        <w:rPr>
          <w:u w:val="single"/>
          <w:lang w:val="es-ES_tradnl"/>
        </w:rPr>
      </w:pPr>
      <w:r w:rsidRPr="005E65E4">
        <w:rPr>
          <w:u w:val="single"/>
          <w:lang w:val="es-ES_tradnl"/>
        </w:rPr>
        <w:t>El derecho de ser libre de acusaciones sin p</w:t>
      </w:r>
      <w:r w:rsidR="00A13003" w:rsidRPr="005E65E4">
        <w:rPr>
          <w:u w:val="single"/>
          <w:lang w:val="es-ES_tradnl"/>
        </w:rPr>
        <w:t>roceso jurídico lícito (</w:t>
      </w:r>
      <w:hyperlink w:anchor="1ti.5" w:tooltip="Contra un anciano no admitas acusación sino con dos o tres testigos. " w:history="1">
        <w:r w:rsidR="00A13003" w:rsidRPr="005E65E4">
          <w:rPr>
            <w:rStyle w:val="Hyperlink"/>
            <w:lang w:val="es-ES_tradnl"/>
          </w:rPr>
          <w:t>1Timoteo 5</w:t>
        </w:r>
        <w:r w:rsidRPr="005E65E4">
          <w:rPr>
            <w:rStyle w:val="Hyperlink"/>
            <w:lang w:val="es-ES_tradnl"/>
          </w:rPr>
          <w:t>:19</w:t>
        </w:r>
      </w:hyperlink>
      <w:r w:rsidRPr="005E65E4">
        <w:rPr>
          <w:u w:val="single"/>
          <w:lang w:val="es-ES_tradnl"/>
        </w:rPr>
        <w:t>).</w:t>
      </w:r>
    </w:p>
    <w:p w14:paraId="267E55FC" w14:textId="0AC51246" w:rsidR="005E65E4" w:rsidRPr="005E65E4" w:rsidRDefault="005E65E4" w:rsidP="005E65E4">
      <w:pPr>
        <w:pBdr>
          <w:top w:val="single" w:sz="4" w:space="1" w:color="auto"/>
          <w:left w:val="single" w:sz="4" w:space="4" w:color="auto"/>
          <w:bottom w:val="single" w:sz="4" w:space="1" w:color="auto"/>
          <w:right w:val="single" w:sz="4" w:space="4" w:color="auto"/>
        </w:pBdr>
        <w:rPr>
          <w:lang w:val="es-ES_tradnl"/>
        </w:rPr>
      </w:pPr>
      <w:r w:rsidRPr="005E65E4">
        <w:rPr>
          <w:lang w:val="es-ES_tradnl"/>
        </w:rPr>
        <w:t>Miembros de la congregación no tienen autoridad present</w:t>
      </w:r>
      <w:r>
        <w:rPr>
          <w:lang w:val="es-ES_tradnl"/>
        </w:rPr>
        <w:t>ar cargos. Solo puede ser testigos. El único fiscal en el caso de un pastor o anciano es el cuerpo que lo ordenó, u otro grupo de ancianos o pastores. Esto es el intento de 1Timoteo 5.</w:t>
      </w:r>
    </w:p>
    <w:p w14:paraId="0D6BE744" w14:textId="6157C646" w:rsidR="001B2252" w:rsidRPr="005E65E4" w:rsidRDefault="001B2252" w:rsidP="001B2252">
      <w:pPr>
        <w:pStyle w:val="ListParagraph"/>
        <w:numPr>
          <w:ilvl w:val="0"/>
          <w:numId w:val="13"/>
        </w:numPr>
        <w:tabs>
          <w:tab w:val="left" w:pos="-2840"/>
          <w:tab w:val="left" w:pos="-2120"/>
          <w:tab w:val="left" w:pos="-1440"/>
          <w:tab w:val="left" w:pos="-1400"/>
          <w:tab w:val="left" w:pos="-1080"/>
          <w:tab w:val="left" w:pos="-720"/>
          <w:tab w:val="left" w:pos="-680"/>
          <w:tab w:val="left" w:pos="-360"/>
          <w:tab w:val="left" w:pos="270"/>
          <w:tab w:val="left" w:pos="360"/>
          <w:tab w:val="left" w:pos="720"/>
          <w:tab w:val="left" w:pos="760"/>
          <w:tab w:val="left" w:pos="1080"/>
          <w:tab w:val="left" w:pos="1440"/>
          <w:tab w:val="left" w:pos="1480"/>
          <w:tab w:val="left" w:pos="1800"/>
          <w:tab w:val="left" w:pos="2160"/>
          <w:tab w:val="left" w:pos="2200"/>
          <w:tab w:val="left" w:pos="2520"/>
          <w:tab w:val="left" w:pos="2880"/>
          <w:tab w:val="left" w:pos="2920"/>
          <w:tab w:val="left" w:pos="3240"/>
          <w:tab w:val="left" w:pos="3600"/>
          <w:tab w:val="left" w:pos="3640"/>
          <w:tab w:val="left" w:pos="3960"/>
          <w:tab w:val="left" w:pos="4320"/>
          <w:tab w:val="left" w:pos="4360"/>
          <w:tab w:val="left" w:pos="4680"/>
          <w:tab w:val="left" w:pos="5040"/>
          <w:tab w:val="left" w:pos="5080"/>
          <w:tab w:val="left" w:pos="5400"/>
          <w:tab w:val="left" w:pos="5760"/>
          <w:tab w:val="left" w:pos="5800"/>
          <w:tab w:val="left" w:pos="6120"/>
          <w:tab w:val="left" w:pos="6480"/>
          <w:tab w:val="left" w:pos="6520"/>
          <w:tab w:val="left" w:pos="6840"/>
          <w:tab w:val="left" w:pos="7240"/>
          <w:tab w:val="left" w:pos="7960"/>
          <w:tab w:val="left" w:pos="8680"/>
          <w:tab w:val="left" w:pos="9400"/>
        </w:tabs>
        <w:contextualSpacing/>
        <w:rPr>
          <w:u w:val="single"/>
          <w:lang w:val="es-ES_tradnl"/>
        </w:rPr>
      </w:pPr>
      <w:r w:rsidRPr="005E65E4">
        <w:rPr>
          <w:u w:val="single"/>
          <w:lang w:val="es-ES_tradnl"/>
        </w:rPr>
        <w:t>El derecho de voz y voto en todo asunto relativo a su ministerio</w:t>
      </w:r>
      <w:r w:rsidR="00CE07C3" w:rsidRPr="005E65E4">
        <w:rPr>
          <w:u w:val="single"/>
          <w:lang w:val="es-ES_tradnl"/>
        </w:rPr>
        <w:t xml:space="preserve"> </w:t>
      </w:r>
      <w:r w:rsidR="00A13003" w:rsidRPr="005E65E4">
        <w:rPr>
          <w:u w:val="single"/>
          <w:lang w:val="es-ES_tradnl"/>
        </w:rPr>
        <w:t>(</w:t>
      </w:r>
      <w:hyperlink w:anchor="fil" w:tooltip=" pero nada quise hacer sin tu consentimiento, para que tu favor no fuese como de necesidad, sino voluntario. " w:history="1">
        <w:proofErr w:type="spellStart"/>
        <w:r w:rsidR="004B52F6" w:rsidRPr="005E65E4">
          <w:rPr>
            <w:rStyle w:val="Hyperlink"/>
            <w:lang w:val="es-ES_tradnl"/>
          </w:rPr>
          <w:t>Filemon</w:t>
        </w:r>
        <w:proofErr w:type="spellEnd"/>
        <w:r w:rsidR="004B52F6" w:rsidRPr="005E65E4">
          <w:rPr>
            <w:rStyle w:val="Hyperlink"/>
            <w:lang w:val="es-ES_tradnl"/>
          </w:rPr>
          <w:t xml:space="preserve"> 14</w:t>
        </w:r>
      </w:hyperlink>
      <w:r w:rsidR="004B52F6" w:rsidRPr="005E65E4">
        <w:rPr>
          <w:u w:val="single"/>
          <w:lang w:val="es-ES_tradnl"/>
        </w:rPr>
        <w:t>).</w:t>
      </w:r>
    </w:p>
    <w:p w14:paraId="7873753F" w14:textId="77777777" w:rsidR="009B45F7" w:rsidRPr="005E65E4" w:rsidRDefault="009B45F7" w:rsidP="009B45F7">
      <w:pPr>
        <w:pStyle w:val="Document"/>
        <w:pBdr>
          <w:top w:val="single" w:sz="4" w:space="1" w:color="auto"/>
          <w:left w:val="single" w:sz="4" w:space="4" w:color="auto"/>
          <w:bottom w:val="single" w:sz="4" w:space="1" w:color="auto"/>
          <w:right w:val="single" w:sz="4" w:space="4" w:color="auto"/>
        </w:pBdr>
        <w:spacing w:line="240" w:lineRule="auto"/>
        <w:jc w:val="both"/>
        <w:rPr>
          <w:rFonts w:ascii="Georgia" w:eastAsiaTheme="minorHAnsi" w:hAnsi="Georgia" w:cs="Arial"/>
          <w:sz w:val="24"/>
          <w:lang w:val="es-ES_tradnl"/>
        </w:rPr>
      </w:pPr>
      <w:r w:rsidRPr="005E65E4">
        <w:rPr>
          <w:b/>
          <w:lang w:val="es-ES_tradnl"/>
        </w:rPr>
        <w:t xml:space="preserve">Punto importante: </w:t>
      </w:r>
      <w:r w:rsidRPr="005E65E4">
        <w:rPr>
          <w:rFonts w:ascii="Georgia" w:eastAsiaTheme="minorHAnsi" w:hAnsi="Georgia" w:cs="Arial"/>
          <w:sz w:val="24"/>
          <w:lang w:val="es-ES_tradnl"/>
        </w:rPr>
        <w:t xml:space="preserve">Las organizaciones cristianas jerarquizadas a menudo descartan y desconocen esos derechos en su trato con otros ministerios dentro de sus rangos. Si usted es un líder en tal jerarquía cristiana, esté consciente de esa tendencia y trate de tomar medidas para evitar tales abusos. </w:t>
      </w:r>
    </w:p>
    <w:p w14:paraId="6089BF2C" w14:textId="77777777" w:rsidR="009B45F7" w:rsidRPr="005E65E4" w:rsidRDefault="009B45F7" w:rsidP="00181C38">
      <w:pPr>
        <w:pStyle w:val="Heading3"/>
        <w:rPr>
          <w:lang w:val="es-ES_tradnl"/>
        </w:rPr>
      </w:pPr>
      <w:bookmarkStart w:id="34" w:name="_Toc405799155"/>
      <w:r w:rsidRPr="005E65E4">
        <w:rPr>
          <w:lang w:val="es-ES_tradnl"/>
        </w:rPr>
        <w:t>El pacto entre líderes para defensa mutua: p.80</w:t>
      </w:r>
      <w:bookmarkEnd w:id="34"/>
    </w:p>
    <w:p w14:paraId="52233F72" w14:textId="3B46CDCA" w:rsidR="009B45F7" w:rsidRPr="005E65E4" w:rsidRDefault="00A955C4" w:rsidP="009B45F7">
      <w:pPr>
        <w:pBdr>
          <w:top w:val="single" w:sz="4" w:space="1" w:color="auto"/>
          <w:left w:val="single" w:sz="4" w:space="4" w:color="auto"/>
          <w:bottom w:val="single" w:sz="4" w:space="1" w:color="auto"/>
          <w:right w:val="single" w:sz="4" w:space="4" w:color="auto"/>
        </w:pBdr>
        <w:rPr>
          <w:lang w:val="es-ES_tradnl"/>
        </w:rPr>
      </w:pPr>
      <w:r>
        <w:rPr>
          <w:lang w:val="es-ES_tradnl"/>
        </w:rPr>
        <w:t xml:space="preserve">Significa un acuerdo entre líderes en que se defienden entre ellos cuando uno de ellos es criticado. De esta manera, la gente aprende que puede ser arriesgado criticar a los líderes.  </w:t>
      </w:r>
    </w:p>
    <w:p w14:paraId="62DDBB06" w14:textId="77777777" w:rsidR="009B45F7" w:rsidRPr="005E65E4" w:rsidRDefault="009B45F7" w:rsidP="00181C38">
      <w:pPr>
        <w:pStyle w:val="Heading3"/>
        <w:rPr>
          <w:lang w:val="es-ES_tradnl"/>
        </w:rPr>
      </w:pPr>
      <w:bookmarkStart w:id="35" w:name="_Toc405799156"/>
      <w:r w:rsidRPr="005E65E4">
        <w:rPr>
          <w:lang w:val="es-ES_tradnl"/>
        </w:rPr>
        <w:t>El comité de rendición de cuentas: p.82</w:t>
      </w:r>
      <w:bookmarkEnd w:id="35"/>
      <w:r w:rsidRPr="005E65E4">
        <w:rPr>
          <w:lang w:val="es-ES_tradnl"/>
        </w:rPr>
        <w:t xml:space="preserve"> </w:t>
      </w:r>
    </w:p>
    <w:p w14:paraId="6F5CB1F0" w14:textId="77777777" w:rsidR="009B45F7" w:rsidRPr="005E65E4" w:rsidRDefault="009B45F7" w:rsidP="009B45F7">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Explique el concepto del comité de rendición de cuentas y su importancia para la protección del líder. Pocos ministros están deseosos de formar tal grupo debido al orgullo y la actitud autosuficiente que pudiera alentar. La experiencia muestra que los beneficios pesan mucho más que cualquier incomodidad.</w:t>
      </w:r>
    </w:p>
    <w:p w14:paraId="51B4ED36" w14:textId="6E4E29AC" w:rsidR="000800D8" w:rsidRPr="005E65E4" w:rsidRDefault="000800D8" w:rsidP="009B45F7">
      <w:pPr>
        <w:pStyle w:val="Heading2"/>
        <w:rPr>
          <w:lang w:val="es-ES_tradnl"/>
        </w:rPr>
      </w:pPr>
      <w:bookmarkStart w:id="36" w:name="_Toc405799157"/>
      <w:r w:rsidRPr="005E65E4">
        <w:rPr>
          <w:lang w:val="es-ES_tradnl"/>
        </w:rPr>
        <w:t xml:space="preserve">Trampas comunes en el liderazgo </w:t>
      </w:r>
    </w:p>
    <w:p w14:paraId="1C4D9E6A" w14:textId="77777777" w:rsidR="000800D8" w:rsidRPr="005E65E4" w:rsidRDefault="000800D8" w:rsidP="000800D8">
      <w:pPr>
        <w:rPr>
          <w:lang w:val="es-ES_tradnl"/>
        </w:rPr>
      </w:pPr>
      <w:r w:rsidRPr="005E65E4">
        <w:rPr>
          <w:lang w:val="es-ES_tradnl"/>
        </w:rPr>
        <w:t>¿Cuál de trampas abajo estás experimentando y qué medidas puedes tomar para cambiar?</w:t>
      </w:r>
    </w:p>
    <w:p w14:paraId="683A4C84" w14:textId="45C2BFD3" w:rsidR="007B2669" w:rsidRPr="005E65E4" w:rsidRDefault="007B2669" w:rsidP="00181C38">
      <w:pPr>
        <w:pStyle w:val="Heading3"/>
        <w:rPr>
          <w:lang w:val="es-ES_tradnl"/>
        </w:rPr>
      </w:pPr>
      <w:r w:rsidRPr="005E65E4">
        <w:rPr>
          <w:lang w:val="es-ES_tradnl"/>
        </w:rPr>
        <w:lastRenderedPageBreak/>
        <w:t xml:space="preserve">Negligencia </w:t>
      </w:r>
      <w:r w:rsidR="00835581">
        <w:rPr>
          <w:lang w:val="es-ES_tradnl"/>
        </w:rPr>
        <w:t>a</w:t>
      </w:r>
      <w:r w:rsidRPr="005E65E4">
        <w:rPr>
          <w:lang w:val="es-ES_tradnl"/>
        </w:rPr>
        <w:t xml:space="preserve"> </w:t>
      </w:r>
      <w:r w:rsidR="00FA71B3">
        <w:rPr>
          <w:lang w:val="es-ES_tradnl"/>
        </w:rPr>
        <w:t>su</w:t>
      </w:r>
      <w:r w:rsidRPr="005E65E4">
        <w:rPr>
          <w:lang w:val="es-ES_tradnl"/>
        </w:rPr>
        <w:t xml:space="preserve"> familia </w:t>
      </w:r>
    </w:p>
    <w:p w14:paraId="1F96473C" w14:textId="77777777" w:rsidR="007B2669" w:rsidRPr="005E65E4" w:rsidRDefault="007B2669" w:rsidP="007B2669">
      <w:pPr>
        <w:rPr>
          <w:u w:val="single"/>
          <w:lang w:val="es-ES_tradnl"/>
        </w:rPr>
      </w:pPr>
      <w:r w:rsidRPr="005E65E4">
        <w:rPr>
          <w:lang w:val="es-ES_tradnl"/>
        </w:rPr>
        <w:t xml:space="preserve">¿Según </w:t>
      </w:r>
      <w:hyperlink w:anchor="1pe.3:7" w:tooltip="Vosotros, maridos, igualmente, vivid con ellas sabiamente, dando honor a la mujer como a vaso más frágil, y como a coherederas de la gracia de la vida, para que vuestras oraciones no tengan estorbo. " w:history="1">
        <w:r w:rsidRPr="005E65E4">
          <w:rPr>
            <w:lang w:val="es-ES_tradnl"/>
          </w:rPr>
          <w:t>1Pedro 3:7</w:t>
        </w:r>
      </w:hyperlink>
      <w:r w:rsidRPr="005E65E4">
        <w:rPr>
          <w:lang w:val="es-ES_tradnl"/>
        </w:rPr>
        <w:t xml:space="preserve">, qué es un peligro para aquellos que fallan en este aspecto? </w:t>
      </w:r>
      <w:r w:rsidRPr="005E65E4">
        <w:rPr>
          <w:u w:val="single"/>
          <w:lang w:val="es-ES_tradnl"/>
        </w:rPr>
        <w:t>Perdida de poder de tus oraciones</w:t>
      </w:r>
    </w:p>
    <w:p w14:paraId="6337961F" w14:textId="77777777" w:rsidR="007B2669" w:rsidRPr="005E65E4" w:rsidRDefault="007B2669" w:rsidP="007B2669">
      <w:pPr>
        <w:pStyle w:val="Scripture"/>
        <w:rPr>
          <w:lang w:val="es-ES_tradnl"/>
        </w:rPr>
      </w:pPr>
      <w:r w:rsidRPr="005E65E4">
        <w:rPr>
          <w:lang w:val="es-ES_tradnl"/>
        </w:rPr>
        <w:t>Vosotros, maridos, igualmente, vivid con ellas sabiamente, dando honor a la mujer como a vaso más frágil, y como a coherederas de la gracia de la vida, para que vuestras oraciones no tengan estorbo.</w:t>
      </w:r>
    </w:p>
    <w:p w14:paraId="66870E7B" w14:textId="77777777" w:rsidR="007B2669" w:rsidRPr="005E65E4" w:rsidRDefault="007B2669" w:rsidP="007B2669">
      <w:pPr>
        <w:pBdr>
          <w:top w:val="single" w:sz="4" w:space="1" w:color="auto"/>
          <w:left w:val="single" w:sz="4" w:space="4" w:color="auto"/>
          <w:bottom w:val="single" w:sz="4" w:space="1" w:color="auto"/>
          <w:right w:val="single" w:sz="4" w:space="4" w:color="auto"/>
        </w:pBdr>
        <w:rPr>
          <w:lang w:val="es-ES_tradnl"/>
        </w:rPr>
      </w:pPr>
      <w:r w:rsidRPr="005E65E4">
        <w:rPr>
          <w:u w:val="single"/>
          <w:lang w:val="es-ES_tradnl"/>
        </w:rPr>
        <w:t>Esta es la queja más común</w:t>
      </w:r>
      <w:r w:rsidRPr="005E65E4">
        <w:rPr>
          <w:lang w:val="es-ES_tradnl"/>
        </w:rPr>
        <w:t xml:space="preserve"> que mi esposa escucha de las esposas de los líderes. Como dijo la esposa de un líder, "mi marido me está engañando con la iglesia".</w:t>
      </w:r>
    </w:p>
    <w:p w14:paraId="6643821D" w14:textId="77777777" w:rsidR="007B2669" w:rsidRPr="005E65E4" w:rsidRDefault="007B2669" w:rsidP="007B2669">
      <w:pPr>
        <w:pBdr>
          <w:top w:val="single" w:sz="4" w:space="1" w:color="auto"/>
          <w:left w:val="single" w:sz="4" w:space="4" w:color="auto"/>
          <w:bottom w:val="single" w:sz="4" w:space="1" w:color="auto"/>
          <w:right w:val="single" w:sz="4" w:space="4" w:color="auto"/>
        </w:pBdr>
        <w:jc w:val="left"/>
        <w:rPr>
          <w:rFonts w:eastAsia="Times New Roman" w:cs="Times New Roman"/>
          <w:lang w:val="es-ES_tradnl"/>
        </w:rPr>
      </w:pPr>
      <w:r w:rsidRPr="005E65E4">
        <w:rPr>
          <w:rFonts w:eastAsia="Times New Roman" w:cs="Times New Roman"/>
          <w:lang w:val="es-ES_tradnl"/>
        </w:rPr>
        <w:t>Tengo una pregunta para ti pastor. ¿Pastor, eres feliz en tu ministerio? ¿Si no, podría ser debido a la negligencia de tu familia? Dios es plenamente capaz de hacerte tan infeliz y frustrado en tu ministerio como lo es tu esposa en la casa debido a tu negligencia.</w:t>
      </w:r>
    </w:p>
    <w:p w14:paraId="46E36EEC" w14:textId="77777777" w:rsidR="007B2669" w:rsidRPr="005E65E4" w:rsidRDefault="007B2669" w:rsidP="007B2669">
      <w:pPr>
        <w:pBdr>
          <w:top w:val="single" w:sz="4" w:space="1" w:color="auto"/>
          <w:left w:val="single" w:sz="4" w:space="4" w:color="auto"/>
          <w:bottom w:val="single" w:sz="4" w:space="1" w:color="auto"/>
          <w:right w:val="single" w:sz="4" w:space="4" w:color="auto"/>
        </w:pBdr>
        <w:rPr>
          <w:lang w:val="es-ES_tradnl"/>
        </w:rPr>
      </w:pPr>
      <w:r w:rsidRPr="005E65E4">
        <w:rPr>
          <w:lang w:val="es-ES_tradnl"/>
        </w:rPr>
        <w:t>Algunas esposas de pastores han dicho a mi esposa, “yo dejaría a mi marido si no fuera por el ministerio. Es muy negligente a la familia. Los otros líderes lo defienden”. Hemos descubierto que los grupos de rendición de cuentas no funcionan bien en ciertas partes de la América Latina.</w:t>
      </w:r>
    </w:p>
    <w:p w14:paraId="1E232C27" w14:textId="77777777" w:rsidR="007B2669" w:rsidRPr="005E65E4" w:rsidRDefault="007B2669" w:rsidP="007B2669">
      <w:pPr>
        <w:pBdr>
          <w:top w:val="single" w:sz="4" w:space="1" w:color="auto"/>
          <w:left w:val="single" w:sz="4" w:space="4" w:color="auto"/>
          <w:bottom w:val="single" w:sz="4" w:space="1" w:color="auto"/>
          <w:right w:val="single" w:sz="4" w:space="4" w:color="auto"/>
        </w:pBdr>
        <w:rPr>
          <w:lang w:val="es-ES_tradnl"/>
        </w:rPr>
      </w:pPr>
      <w:r w:rsidRPr="005E65E4">
        <w:rPr>
          <w:lang w:val="es-ES_tradnl"/>
        </w:rPr>
        <w:t>Una vez mientras estábamos estableciendo un centro de entrenamiento de liderazgo, la esposa del pastor dijo, "por favor no hagan esto. Mi esposo descuida la familia hasta que los niños faltan respeto por él y le llaman, «ese hombre»”.</w:t>
      </w:r>
    </w:p>
    <w:p w14:paraId="68C30665" w14:textId="77777777" w:rsidR="000800D8" w:rsidRPr="005E65E4" w:rsidRDefault="000800D8" w:rsidP="00181C38">
      <w:pPr>
        <w:pStyle w:val="Heading3"/>
        <w:rPr>
          <w:lang w:val="es-ES_tradnl"/>
        </w:rPr>
      </w:pPr>
      <w:r w:rsidRPr="005E65E4">
        <w:rPr>
          <w:lang w:val="es-ES_tradnl"/>
        </w:rPr>
        <w:t xml:space="preserve">Trampa de bombero  </w:t>
      </w:r>
    </w:p>
    <w:p w14:paraId="1CD9523F" w14:textId="77777777" w:rsidR="000800D8" w:rsidRPr="005E65E4" w:rsidRDefault="000800D8" w:rsidP="000800D8">
      <w:pPr>
        <w:pBdr>
          <w:top w:val="single" w:sz="4" w:space="1" w:color="auto"/>
          <w:left w:val="single" w:sz="4" w:space="4" w:color="auto"/>
          <w:bottom w:val="single" w:sz="4" w:space="1" w:color="auto"/>
          <w:right w:val="single" w:sz="4" w:space="4" w:color="auto"/>
        </w:pBdr>
        <w:rPr>
          <w:lang w:val="es-ES_tradnl"/>
        </w:rPr>
      </w:pPr>
      <w:r w:rsidRPr="005E65E4">
        <w:rPr>
          <w:lang w:val="es-ES_tradnl"/>
        </w:rPr>
        <w:t>Un bombero corre de un lado a otro apagando fuegos. No construye nada. Por “fuegos” quiero decir problemas menores que surgen en la iglesia tales como quejas o disputas entre personas, problemas con un empleado o que sea. El diablo sabe proveer una serie de problemas para desviarle de su visión y su plan.</w:t>
      </w:r>
    </w:p>
    <w:p w14:paraId="74A1330D" w14:textId="77777777" w:rsidR="000800D8" w:rsidRPr="005E65E4" w:rsidRDefault="000800D8" w:rsidP="00181C38">
      <w:pPr>
        <w:pStyle w:val="Heading3"/>
        <w:rPr>
          <w:lang w:val="es-ES_tradnl"/>
        </w:rPr>
      </w:pPr>
      <w:r w:rsidRPr="005E65E4">
        <w:rPr>
          <w:lang w:val="es-ES_tradnl"/>
        </w:rPr>
        <w:t>Satisfacción con ayudantes mediocres</w:t>
      </w:r>
    </w:p>
    <w:p w14:paraId="48C5563A" w14:textId="6ABD9EB0" w:rsidR="000800D8" w:rsidRPr="005E65E4" w:rsidRDefault="000800D8" w:rsidP="000800D8">
      <w:pPr>
        <w:pBdr>
          <w:top w:val="single" w:sz="4" w:space="1" w:color="auto"/>
          <w:left w:val="single" w:sz="4" w:space="4" w:color="auto"/>
          <w:bottom w:val="single" w:sz="4" w:space="1" w:color="auto"/>
          <w:right w:val="single" w:sz="4" w:space="4" w:color="auto"/>
        </w:pBdr>
        <w:rPr>
          <w:i/>
          <w:lang w:val="es-ES_tradnl"/>
        </w:rPr>
      </w:pPr>
      <w:r w:rsidRPr="005E65E4">
        <w:rPr>
          <w:lang w:val="es-ES_tradnl"/>
        </w:rPr>
        <w:t xml:space="preserve">Un error grave que los nuevos misioneros suelen hacer cuando se trata de levantar líderes para la iglesia es este: Miran a un grupo de hombres, ninguno de los cuales son excepcionales y eligen lo mejor de un lote mediocre, con la esperanza de que puedan hacer buenos líderes de esos. Ellos hacen eso porque sienten bajo presión completar la obra tan pronto que posible. Es un grave error. El resultado serán líderes mediocres y una iglesia mediocre. ¿Qué debemos hacer? </w:t>
      </w:r>
      <w:r w:rsidRPr="005E65E4">
        <w:rPr>
          <w:i/>
          <w:lang w:val="es-ES_tradnl"/>
        </w:rPr>
        <w:t>Rogad, pues, al Señor de la mies, que envíe obreros a su mies. Mt. 9:38</w:t>
      </w:r>
    </w:p>
    <w:p w14:paraId="5589BA72" w14:textId="77777777" w:rsidR="000800D8" w:rsidRPr="005E65E4" w:rsidRDefault="000800D8" w:rsidP="00181C38">
      <w:pPr>
        <w:pStyle w:val="Heading3"/>
        <w:rPr>
          <w:lang w:val="es-ES_tradnl"/>
        </w:rPr>
      </w:pPr>
      <w:r w:rsidRPr="005E65E4">
        <w:rPr>
          <w:lang w:val="es-ES_tradnl"/>
        </w:rPr>
        <w:t>Predicación cuestionable</w:t>
      </w:r>
    </w:p>
    <w:p w14:paraId="1FC29D47" w14:textId="77777777" w:rsidR="000800D8" w:rsidRPr="005E65E4" w:rsidRDefault="000800D8" w:rsidP="000800D8">
      <w:pPr>
        <w:rPr>
          <w:lang w:val="es-ES_tradnl"/>
        </w:rPr>
      </w:pPr>
      <w:r w:rsidRPr="005E65E4">
        <w:rPr>
          <w:rFonts w:eastAsia="Times New Roman"/>
          <w:lang w:val="es-ES_tradnl"/>
        </w:rPr>
        <w:t xml:space="preserve">¿Cuál es el mensaje del último versículo de la Biblia? </w:t>
      </w:r>
      <w:r w:rsidRPr="005E65E4">
        <w:rPr>
          <w:u w:val="single"/>
          <w:lang w:val="es-ES_tradnl"/>
        </w:rPr>
        <w:t>La gracia</w:t>
      </w:r>
    </w:p>
    <w:p w14:paraId="08187BEC" w14:textId="77777777" w:rsidR="000800D8" w:rsidRPr="005E65E4" w:rsidRDefault="000800D8" w:rsidP="000800D8">
      <w:pPr>
        <w:pBdr>
          <w:top w:val="single" w:sz="4" w:space="1" w:color="auto"/>
          <w:left w:val="single" w:sz="4" w:space="4" w:color="auto"/>
          <w:bottom w:val="single" w:sz="4" w:space="1" w:color="auto"/>
          <w:right w:val="single" w:sz="4" w:space="4" w:color="auto"/>
        </w:pBdr>
        <w:rPr>
          <w:rFonts w:eastAsia="Times New Roman"/>
          <w:lang w:val="es-ES_tradnl"/>
        </w:rPr>
      </w:pPr>
      <w:r w:rsidRPr="005E65E4">
        <w:rPr>
          <w:rFonts w:eastAsia="Times New Roman"/>
          <w:lang w:val="es-ES_tradnl"/>
        </w:rPr>
        <w:t>Si ese mensaje de la gracia en Jesucristo no es central en tu sermón, no has predicado el evangelio.</w:t>
      </w:r>
    </w:p>
    <w:p w14:paraId="2E56B905" w14:textId="77777777" w:rsidR="000800D8" w:rsidRPr="005E65E4" w:rsidRDefault="000800D8" w:rsidP="000800D8">
      <w:pPr>
        <w:pBdr>
          <w:top w:val="single" w:sz="4" w:space="1" w:color="auto"/>
          <w:left w:val="single" w:sz="4" w:space="4" w:color="auto"/>
          <w:bottom w:val="single" w:sz="4" w:space="1" w:color="auto"/>
          <w:right w:val="single" w:sz="4" w:space="4" w:color="auto"/>
        </w:pBdr>
        <w:rPr>
          <w:rFonts w:eastAsia="Times New Roman"/>
          <w:lang w:val="es-ES_tradnl"/>
        </w:rPr>
      </w:pPr>
      <w:r w:rsidRPr="005E65E4">
        <w:rPr>
          <w:rFonts w:eastAsia="Times New Roman"/>
          <w:lang w:val="es-ES_tradnl"/>
        </w:rPr>
        <w:t xml:space="preserve">Cuidado de predicar de manera que produzca el legalismo. </w:t>
      </w:r>
    </w:p>
    <w:p w14:paraId="5004B5B4" w14:textId="77777777" w:rsidR="000800D8" w:rsidRPr="005E65E4" w:rsidRDefault="000800D8" w:rsidP="000800D8">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Observaciones de un misionero en la DF: “la mayoría de los sermones son ESFUERZATE MÁS. Tal y tal cosas son sus deberes cristianos. Ahora hágalos”. Se esto </w:t>
      </w:r>
      <w:r w:rsidRPr="005E65E4">
        <w:rPr>
          <w:lang w:val="es-ES_tradnl"/>
        </w:rPr>
        <w:lastRenderedPageBreak/>
        <w:t xml:space="preserve">es todo el contenido de tus mensajes, entonces no has predicado un sermón cristiano. Tampoco es un predicador en ese caso. Es un discurso ética a lo mejor de los casos y legalista en el peor de los casos. </w:t>
      </w:r>
    </w:p>
    <w:p w14:paraId="5FBB9FC4" w14:textId="77777777" w:rsidR="000800D8" w:rsidRPr="005E65E4" w:rsidRDefault="000800D8" w:rsidP="000800D8">
      <w:pPr>
        <w:pStyle w:val="Scripture"/>
        <w:jc w:val="left"/>
        <w:rPr>
          <w:lang w:val="es-ES_tradnl"/>
        </w:rPr>
      </w:pPr>
      <w:r w:rsidRPr="005E65E4">
        <w:rPr>
          <w:lang w:val="es-ES_tradnl"/>
        </w:rPr>
        <w:t>Vestíos, pues, como escogidos de Dios, santos y amados, de entrañable misericordia, de benignidad, de humildad, de mansedumbre, de paciencia …</w:t>
      </w:r>
      <w:r w:rsidRPr="005E65E4">
        <w:rPr>
          <w:lang w:val="es-ES_tradnl"/>
        </w:rPr>
        <w:br/>
        <w:t xml:space="preserve"> Col 3:12</w:t>
      </w:r>
    </w:p>
    <w:p w14:paraId="3BED1931" w14:textId="77777777" w:rsidR="000800D8" w:rsidRPr="005E65E4" w:rsidRDefault="000800D8" w:rsidP="000800D8">
      <w:pPr>
        <w:pBdr>
          <w:top w:val="single" w:sz="4" w:space="1" w:color="auto"/>
          <w:left w:val="single" w:sz="4" w:space="4" w:color="auto"/>
          <w:bottom w:val="single" w:sz="4" w:space="1" w:color="auto"/>
          <w:right w:val="single" w:sz="4" w:space="4" w:color="auto"/>
        </w:pBdr>
        <w:rPr>
          <w:lang w:val="es-ES_tradnl"/>
        </w:rPr>
      </w:pPr>
      <w:r w:rsidRPr="005E65E4">
        <w:rPr>
          <w:lang w:val="es-ES_tradnl"/>
        </w:rPr>
        <w:t>Un pastor me dijo, si yo fuera a predicar la gracia como tú, la mitad de mis miembros saldría y pecaría como el mundo. Dije a él, “Al menos una cosa buena vendría de esto. Averiguaría quienes entre sus miembros no son cristianos”.</w:t>
      </w:r>
    </w:p>
    <w:p w14:paraId="11EC315D" w14:textId="77777777" w:rsidR="000800D8" w:rsidRPr="005E65E4" w:rsidRDefault="000800D8" w:rsidP="000800D8">
      <w:pPr>
        <w:pBdr>
          <w:top w:val="single" w:sz="4" w:space="1" w:color="auto"/>
          <w:left w:val="single" w:sz="4" w:space="4" w:color="auto"/>
          <w:bottom w:val="single" w:sz="4" w:space="1" w:color="auto"/>
          <w:right w:val="single" w:sz="4" w:space="4" w:color="auto"/>
        </w:pBdr>
        <w:rPr>
          <w:i/>
          <w:lang w:val="es-ES_tradnl"/>
        </w:rPr>
      </w:pPr>
      <w:r w:rsidRPr="005E65E4">
        <w:rPr>
          <w:lang w:val="es-ES_tradnl"/>
        </w:rPr>
        <w:t>Sí, predicar la gracia es un riesgo. El apóstol Pablo lo dijo,</w:t>
      </w:r>
      <w:r w:rsidRPr="005E65E4">
        <w:rPr>
          <w:i/>
          <w:lang w:val="es-ES_tradnl"/>
        </w:rPr>
        <w:t xml:space="preserve"> a libertad fuisteis llamados; solamente que no uséis la libertad como ocasión para la carne. Gálatas 5:13</w:t>
      </w:r>
    </w:p>
    <w:p w14:paraId="47A1913D" w14:textId="077DC339" w:rsidR="000800D8" w:rsidRPr="005E65E4" w:rsidRDefault="000800D8" w:rsidP="000800D8">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Y siempre habrá alguien que intenta aprovechar de la gracia como excusa para evitar la santificación. Ese es el riesgo de la gracia. Pero para ser un fiel predicador del evangelio, la sola gracia por sola fe en Cristo solamente es lo que debemos predicar. No olvide: </w:t>
      </w:r>
      <w:r w:rsidRPr="005E65E4">
        <w:rPr>
          <w:i/>
          <w:lang w:val="es-ES_tradnl"/>
        </w:rPr>
        <w:t>Sin mi, dice Cristo, no podáis hacer nada.</w:t>
      </w:r>
    </w:p>
    <w:p w14:paraId="70D86D88" w14:textId="2B250AC3" w:rsidR="00376E0E" w:rsidRPr="005E65E4" w:rsidRDefault="009B45F7" w:rsidP="009B45F7">
      <w:pPr>
        <w:pStyle w:val="Heading2"/>
        <w:rPr>
          <w:lang w:val="es-ES_tradnl"/>
        </w:rPr>
      </w:pPr>
      <w:r w:rsidRPr="005E65E4">
        <w:rPr>
          <w:lang w:val="es-ES_tradnl"/>
        </w:rPr>
        <w:t>De esta lección aprendemos…</w:t>
      </w:r>
      <w:bookmarkEnd w:id="36"/>
      <w:r w:rsidRPr="005E65E4">
        <w:rPr>
          <w:lang w:val="es-ES_tradnl"/>
        </w:rPr>
        <w:t xml:space="preserve">  </w:t>
      </w:r>
    </w:p>
    <w:p w14:paraId="748C9CD6" w14:textId="709129B6" w:rsidR="00D14F12" w:rsidRPr="005E65E4" w:rsidRDefault="004356E7" w:rsidP="0040673C">
      <w:pPr>
        <w:pStyle w:val="ListParagraph"/>
        <w:numPr>
          <w:ilvl w:val="0"/>
          <w:numId w:val="44"/>
        </w:numPr>
        <w:jc w:val="left"/>
        <w:rPr>
          <w:lang w:val="es-ES_tradnl"/>
        </w:rPr>
      </w:pPr>
      <w:r w:rsidRPr="005E65E4">
        <w:rPr>
          <w:lang w:val="es-ES_tradnl"/>
        </w:rPr>
        <w:t>Los ministros or</w:t>
      </w:r>
      <w:r w:rsidR="00D14F12" w:rsidRPr="005E65E4">
        <w:rPr>
          <w:lang w:val="es-ES_tradnl"/>
        </w:rPr>
        <w:t>denados tienen ciertos derechos, a pesar de ser siervos</w:t>
      </w:r>
      <w:r w:rsidR="00295DFE" w:rsidRPr="005E65E4">
        <w:rPr>
          <w:lang w:val="es-ES_tradnl"/>
        </w:rPr>
        <w:t xml:space="preserve">, y tienen derecho a defender estos. </w:t>
      </w:r>
    </w:p>
    <w:p w14:paraId="2AC88417" w14:textId="100C5E35" w:rsidR="00D14F12" w:rsidRPr="005E65E4" w:rsidRDefault="00D14F12" w:rsidP="0040673C">
      <w:pPr>
        <w:pStyle w:val="ListParagraph"/>
        <w:numPr>
          <w:ilvl w:val="0"/>
          <w:numId w:val="44"/>
        </w:numPr>
        <w:jc w:val="left"/>
        <w:rPr>
          <w:lang w:val="es-ES_tradnl"/>
        </w:rPr>
      </w:pPr>
      <w:r w:rsidRPr="005E65E4">
        <w:rPr>
          <w:lang w:val="es-ES_tradnl"/>
        </w:rPr>
        <w:t xml:space="preserve">Es sabio que un líder tenga un comité personal de </w:t>
      </w:r>
      <w:r w:rsidR="00295DFE" w:rsidRPr="005E65E4">
        <w:rPr>
          <w:lang w:val="es-ES_tradnl"/>
        </w:rPr>
        <w:t xml:space="preserve">colegas de rendición de cuentas. </w:t>
      </w:r>
    </w:p>
    <w:p w14:paraId="74AE4C22" w14:textId="77777777" w:rsidR="001700C8" w:rsidRPr="005E65E4" w:rsidRDefault="001700C8" w:rsidP="001700C8">
      <w:pPr>
        <w:pStyle w:val="ListParagraph"/>
        <w:numPr>
          <w:ilvl w:val="0"/>
          <w:numId w:val="44"/>
        </w:numPr>
        <w:rPr>
          <w:lang w:val="es-ES_tradnl"/>
        </w:rPr>
      </w:pPr>
      <w:r w:rsidRPr="005E65E4">
        <w:rPr>
          <w:lang w:val="es-ES_tradnl"/>
        </w:rPr>
        <w:t xml:space="preserve">El líder cristiano debe ser consciente de la trampas que pueden asecharle. </w:t>
      </w:r>
    </w:p>
    <w:p w14:paraId="3A5F4A33" w14:textId="77777777" w:rsidR="001700C8" w:rsidRPr="005E65E4" w:rsidRDefault="001700C8" w:rsidP="001700C8">
      <w:pPr>
        <w:rPr>
          <w:lang w:val="es-ES_tradnl"/>
        </w:rPr>
      </w:pPr>
    </w:p>
    <w:p w14:paraId="578E7ADD" w14:textId="77777777" w:rsidR="00295DFE" w:rsidRPr="005E65E4" w:rsidRDefault="00295DFE" w:rsidP="004356E7">
      <w:pPr>
        <w:jc w:val="left"/>
        <w:rPr>
          <w:lang w:val="es-ES_tradnl"/>
        </w:rPr>
      </w:pPr>
    </w:p>
    <w:p w14:paraId="1D1BCF70" w14:textId="5169BF25" w:rsidR="00103900" w:rsidRPr="005E65E4" w:rsidRDefault="004C1DAF" w:rsidP="004356E7">
      <w:pPr>
        <w:jc w:val="left"/>
        <w:rPr>
          <w:lang w:val="es-ES_tradnl"/>
        </w:rPr>
        <w:sectPr w:rsidR="00103900" w:rsidRPr="005E65E4" w:rsidSect="004B7752">
          <w:pgSz w:w="12240" w:h="15840"/>
          <w:pgMar w:top="1440" w:right="1440" w:bottom="1440" w:left="1440" w:header="360" w:footer="360" w:gutter="0"/>
          <w:cols w:space="720"/>
        </w:sectPr>
      </w:pPr>
      <w:r w:rsidRPr="005E65E4">
        <w:rPr>
          <w:lang w:val="es-ES_tradnl"/>
        </w:rPr>
        <w:t xml:space="preserve"> </w:t>
      </w:r>
    </w:p>
    <w:p w14:paraId="15C78B07" w14:textId="70AD80E9" w:rsidR="0092001C" w:rsidRPr="005E65E4" w:rsidRDefault="003D6C5D" w:rsidP="0092001C">
      <w:pPr>
        <w:pStyle w:val="Heading1"/>
        <w:rPr>
          <w:rFonts w:eastAsiaTheme="minorHAnsi" w:cs="Arial"/>
          <w:bCs w:val="0"/>
          <w:color w:val="auto"/>
          <w:sz w:val="24"/>
          <w:szCs w:val="20"/>
        </w:rPr>
      </w:pPr>
      <w:hyperlink w:anchor="top" w:history="1">
        <w:bookmarkStart w:id="37" w:name="_Toc405799158"/>
        <w:r w:rsidR="00184834" w:rsidRPr="005E65E4">
          <w:rPr>
            <w:rStyle w:val="Hyperlink"/>
          </w:rPr>
          <w:t>Lecció</w:t>
        </w:r>
        <w:r w:rsidR="00103900" w:rsidRPr="005E65E4">
          <w:rPr>
            <w:rStyle w:val="Hyperlink"/>
          </w:rPr>
          <w:t>n cinco: Comunicación eficaz</w:t>
        </w:r>
      </w:hyperlink>
      <w:r w:rsidR="0092001C" w:rsidRPr="005E65E4">
        <w:t xml:space="preserve"> </w:t>
      </w:r>
      <w:r w:rsidR="0092001C" w:rsidRPr="005E65E4">
        <w:br/>
      </w:r>
      <w:r w:rsidR="0092001C" w:rsidRPr="005E65E4">
        <w:rPr>
          <w:rFonts w:eastAsiaTheme="minorHAnsi" w:cs="Arial"/>
          <w:bCs w:val="0"/>
          <w:color w:val="auto"/>
          <w:sz w:val="24"/>
          <w:szCs w:val="20"/>
        </w:rPr>
        <w:t xml:space="preserve">Capítulos </w:t>
      </w:r>
      <w:r w:rsidR="009513A4" w:rsidRPr="005E65E4">
        <w:rPr>
          <w:rFonts w:eastAsiaTheme="minorHAnsi" w:cs="Arial"/>
          <w:bCs w:val="0"/>
          <w:color w:val="auto"/>
          <w:sz w:val="24"/>
          <w:szCs w:val="20"/>
        </w:rPr>
        <w:t>10-12</w:t>
      </w:r>
      <w:r w:rsidR="0092001C" w:rsidRPr="005E65E4">
        <w:rPr>
          <w:rFonts w:eastAsiaTheme="minorHAnsi" w:cs="Arial"/>
          <w:bCs w:val="0"/>
          <w:color w:val="auto"/>
          <w:sz w:val="24"/>
          <w:szCs w:val="20"/>
        </w:rPr>
        <w:t xml:space="preserve"> </w:t>
      </w:r>
      <w:r w:rsidR="007B1E52" w:rsidRPr="005E65E4">
        <w:rPr>
          <w:rFonts w:eastAsiaTheme="minorHAnsi" w:cs="Arial"/>
          <w:bCs w:val="0"/>
          <w:color w:val="auto"/>
          <w:sz w:val="24"/>
          <w:szCs w:val="20"/>
        </w:rPr>
        <w:t>del libro.</w:t>
      </w:r>
      <w:bookmarkEnd w:id="37"/>
    </w:p>
    <w:p w14:paraId="2FA09412" w14:textId="77777777" w:rsidR="00693B50" w:rsidRPr="005E65E4" w:rsidRDefault="00693B50" w:rsidP="00693B50">
      <w:pPr>
        <w:pStyle w:val="Heading2"/>
        <w:rPr>
          <w:lang w:val="es-ES_tradnl"/>
        </w:rPr>
      </w:pPr>
      <w:bookmarkStart w:id="38" w:name="_Toc405799159"/>
      <w:r w:rsidRPr="005E65E4">
        <w:rPr>
          <w:lang w:val="es-ES_tradnl"/>
        </w:rPr>
        <w:t>Propósito</w:t>
      </w:r>
      <w:bookmarkEnd w:id="38"/>
    </w:p>
    <w:p w14:paraId="157EE75D" w14:textId="28FDA573" w:rsidR="009B45F7" w:rsidRPr="005E65E4" w:rsidRDefault="00693B50" w:rsidP="00693B50">
      <w:pPr>
        <w:tabs>
          <w:tab w:val="left" w:pos="-1440"/>
          <w:tab w:val="left" w:pos="-720"/>
          <w:tab w:val="left" w:pos="360"/>
        </w:tabs>
        <w:spacing w:line="240" w:lineRule="atLeast"/>
        <w:ind w:right="360"/>
        <w:rPr>
          <w:lang w:val="es-ES_tradnl"/>
        </w:rPr>
      </w:pPr>
      <w:r w:rsidRPr="005E65E4">
        <w:rPr>
          <w:lang w:val="es-ES_tradnl"/>
        </w:rPr>
        <w:t xml:space="preserve">Explicar los principios generales de buena comunicación, errores comunes con respeto y aplicación con subalternos. </w:t>
      </w:r>
    </w:p>
    <w:p w14:paraId="0B1F4697" w14:textId="77777777" w:rsidR="009A2EDC" w:rsidRPr="005E65E4" w:rsidRDefault="009A2EDC" w:rsidP="009A2EDC">
      <w:pPr>
        <w:pStyle w:val="Heading2"/>
        <w:rPr>
          <w:lang w:val="es-ES_tradnl"/>
        </w:rPr>
      </w:pPr>
      <w:bookmarkStart w:id="39" w:name="_Toc405799160"/>
      <w:r w:rsidRPr="005E65E4">
        <w:rPr>
          <w:lang w:val="es-ES_tradnl"/>
        </w:rPr>
        <w:t>Principios generales</w:t>
      </w:r>
      <w:bookmarkEnd w:id="39"/>
      <w:r w:rsidRPr="005E65E4">
        <w:rPr>
          <w:lang w:val="es-ES_tradnl"/>
        </w:rPr>
        <w:t xml:space="preserve"> </w:t>
      </w:r>
    </w:p>
    <w:p w14:paraId="65CFD3FA" w14:textId="77777777" w:rsidR="009A2EDC" w:rsidRPr="005E65E4" w:rsidRDefault="009A2EDC" w:rsidP="009A2EDC">
      <w:pPr>
        <w:pStyle w:val="ListParagraph"/>
        <w:numPr>
          <w:ilvl w:val="0"/>
          <w:numId w:val="15"/>
        </w:numPr>
        <w:tabs>
          <w:tab w:val="left" w:pos="-1440"/>
          <w:tab w:val="left" w:pos="-720"/>
          <w:tab w:val="left" w:pos="360"/>
        </w:tabs>
        <w:spacing w:line="240" w:lineRule="atLeast"/>
        <w:ind w:right="360"/>
        <w:rPr>
          <w:lang w:val="es-ES_tradnl"/>
        </w:rPr>
      </w:pPr>
      <w:r w:rsidRPr="005E65E4">
        <w:rPr>
          <w:lang w:val="es-ES_tradnl"/>
        </w:rPr>
        <w:t xml:space="preserve">La buena comunicación es </w:t>
      </w:r>
      <w:r w:rsidRPr="005E65E4">
        <w:rPr>
          <w:u w:val="single"/>
          <w:lang w:val="es-ES_tradnl"/>
        </w:rPr>
        <w:t>responsabilidad del líder</w:t>
      </w:r>
      <w:r w:rsidRPr="005E65E4">
        <w:rPr>
          <w:lang w:val="es-ES_tradnl"/>
        </w:rPr>
        <w:t xml:space="preserve">, no del subordinado. </w:t>
      </w:r>
    </w:p>
    <w:p w14:paraId="13378FB1" w14:textId="44BABF92" w:rsidR="00FA7F1C" w:rsidRPr="005E65E4" w:rsidRDefault="009A2EDC" w:rsidP="009A2EDC">
      <w:pPr>
        <w:pStyle w:val="ListParagraph"/>
        <w:numPr>
          <w:ilvl w:val="0"/>
          <w:numId w:val="15"/>
        </w:numPr>
        <w:tabs>
          <w:tab w:val="left" w:pos="-1440"/>
          <w:tab w:val="left" w:pos="-720"/>
          <w:tab w:val="left" w:pos="360"/>
        </w:tabs>
        <w:spacing w:line="240" w:lineRule="atLeast"/>
        <w:ind w:right="360"/>
        <w:rPr>
          <w:lang w:val="es-ES_tradnl"/>
        </w:rPr>
      </w:pPr>
      <w:r w:rsidRPr="005E65E4">
        <w:rPr>
          <w:lang w:val="es-ES_tradnl"/>
        </w:rPr>
        <w:t xml:space="preserve">La comunicación debe ser </w:t>
      </w:r>
      <w:r w:rsidRPr="005E65E4">
        <w:rPr>
          <w:u w:val="single"/>
          <w:lang w:val="es-ES_tradnl"/>
        </w:rPr>
        <w:t>sincera y clara</w:t>
      </w:r>
      <w:r w:rsidRPr="005E65E4">
        <w:rPr>
          <w:lang w:val="es-ES_tradnl"/>
        </w:rPr>
        <w:t>. 2Cor.</w:t>
      </w:r>
      <w:r w:rsidR="00FA7F1C" w:rsidRPr="005E65E4">
        <w:rPr>
          <w:lang w:val="es-ES_tradnl"/>
        </w:rPr>
        <w:t xml:space="preserve">1:12 </w:t>
      </w:r>
    </w:p>
    <w:p w14:paraId="1496948D" w14:textId="54E579A9" w:rsidR="002609EA" w:rsidRPr="005E65E4" w:rsidRDefault="00ED3594" w:rsidP="002609EA">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2Corintios </w:t>
      </w:r>
      <w:r w:rsidR="002609EA" w:rsidRPr="005E65E4">
        <w:rPr>
          <w:lang w:val="es-ES_tradnl"/>
        </w:rPr>
        <w:t>1:12</w:t>
      </w:r>
      <w:r w:rsidR="004733B2" w:rsidRPr="005E65E4">
        <w:rPr>
          <w:lang w:val="es-ES_tradnl"/>
        </w:rPr>
        <w:t xml:space="preserve"> </w:t>
      </w:r>
      <w:r w:rsidR="002609EA" w:rsidRPr="005E65E4">
        <w:rPr>
          <w:lang w:val="es-ES_tradnl"/>
        </w:rPr>
        <w:t xml:space="preserve">Porque nuestra gloria es esta: el testimonio de nuestra conciencia, que con sencillez y sinceridad de Dios, no con sabiduría humana, sino con la gracia de Dios, nos hemos conducido en el mundo, y mucho más con vosotros. </w:t>
      </w:r>
      <w:r w:rsidR="00211B4F" w:rsidRPr="005E65E4">
        <w:rPr>
          <w:i w:val="0"/>
          <w:lang w:val="es-ES_tradnl"/>
        </w:rPr>
        <w:t>Ver también</w:t>
      </w:r>
      <w:r w:rsidR="00211B4F" w:rsidRPr="005E65E4">
        <w:rPr>
          <w:lang w:val="es-ES_tradnl"/>
        </w:rPr>
        <w:t xml:space="preserve"> 2Cor.4:2</w:t>
      </w:r>
    </w:p>
    <w:p w14:paraId="01C7D9B6" w14:textId="2C331A31" w:rsidR="009A2EDC" w:rsidRPr="005E65E4" w:rsidRDefault="009A2EDC" w:rsidP="004733B2">
      <w:pPr>
        <w:pBdr>
          <w:top w:val="single" w:sz="4" w:space="1" w:color="auto"/>
          <w:left w:val="single" w:sz="4" w:space="4" w:color="auto"/>
          <w:bottom w:val="single" w:sz="4" w:space="1" w:color="auto"/>
          <w:right w:val="single" w:sz="4" w:space="4" w:color="auto"/>
        </w:pBdr>
        <w:tabs>
          <w:tab w:val="left" w:pos="-1440"/>
          <w:tab w:val="left" w:pos="-720"/>
          <w:tab w:val="left" w:pos="360"/>
        </w:tabs>
        <w:spacing w:line="240" w:lineRule="atLeast"/>
        <w:ind w:right="360"/>
        <w:rPr>
          <w:lang w:val="es-ES_tradnl"/>
        </w:rPr>
      </w:pPr>
      <w:r w:rsidRPr="005E65E4">
        <w:rPr>
          <w:lang w:val="es-ES_tradnl"/>
        </w:rPr>
        <w:t>N</w:t>
      </w:r>
      <w:r w:rsidR="005C6FBB" w:rsidRPr="005E65E4">
        <w:rPr>
          <w:lang w:val="es-ES_tradnl"/>
        </w:rPr>
        <w:t>ada de duplicidad ni de halagos</w:t>
      </w:r>
      <w:r w:rsidRPr="005E65E4">
        <w:rPr>
          <w:lang w:val="es-ES_tradnl"/>
        </w:rPr>
        <w:t>.</w:t>
      </w:r>
    </w:p>
    <w:p w14:paraId="3CE62F9D" w14:textId="77777777" w:rsidR="009A2EDC" w:rsidRPr="005E65E4" w:rsidRDefault="009A2EDC" w:rsidP="00181C38">
      <w:pPr>
        <w:pStyle w:val="Heading3"/>
        <w:rPr>
          <w:lang w:val="es-ES_tradnl"/>
        </w:rPr>
      </w:pPr>
      <w:r w:rsidRPr="005E65E4">
        <w:rPr>
          <w:lang w:val="es-ES_tradnl"/>
        </w:rPr>
        <w:t>Errores comunes de la comunicación: pp.87-91</w:t>
      </w:r>
    </w:p>
    <w:p w14:paraId="514EC381" w14:textId="77777777" w:rsidR="00913420" w:rsidRPr="005E65E4" w:rsidRDefault="00913420" w:rsidP="00913420">
      <w:pPr>
        <w:numPr>
          <w:ilvl w:val="0"/>
          <w:numId w:val="15"/>
        </w:numPr>
        <w:tabs>
          <w:tab w:val="left" w:pos="-1440"/>
          <w:tab w:val="left" w:pos="-720"/>
          <w:tab w:val="left" w:pos="360"/>
        </w:tabs>
        <w:spacing w:line="240" w:lineRule="atLeast"/>
        <w:ind w:right="360"/>
        <w:rPr>
          <w:lang w:val="es-ES_tradnl"/>
        </w:rPr>
      </w:pPr>
      <w:r w:rsidRPr="005E65E4">
        <w:rPr>
          <w:lang w:val="es-ES_tradnl"/>
        </w:rPr>
        <w:t xml:space="preserve">Nunca presuma que sus subalternos </w:t>
      </w:r>
      <w:r w:rsidRPr="005E65E4">
        <w:rPr>
          <w:u w:val="single"/>
          <w:lang w:val="es-ES_tradnl"/>
        </w:rPr>
        <w:t>entendieron correctamente</w:t>
      </w:r>
      <w:r w:rsidRPr="005E65E4">
        <w:rPr>
          <w:lang w:val="es-ES_tradnl"/>
        </w:rPr>
        <w:t xml:space="preserve">. </w:t>
      </w:r>
    </w:p>
    <w:p w14:paraId="55AF01BB" w14:textId="77777777" w:rsidR="00913420" w:rsidRPr="005E65E4" w:rsidRDefault="00913420" w:rsidP="00913420">
      <w:pPr>
        <w:pBdr>
          <w:top w:val="single" w:sz="4" w:space="1" w:color="auto"/>
          <w:left w:val="single" w:sz="4" w:space="4" w:color="auto"/>
          <w:bottom w:val="single" w:sz="4" w:space="1" w:color="auto"/>
          <w:right w:val="single" w:sz="4" w:space="4" w:color="auto"/>
        </w:pBdr>
        <w:tabs>
          <w:tab w:val="left" w:pos="-1440"/>
          <w:tab w:val="left" w:pos="-720"/>
          <w:tab w:val="left" w:pos="360"/>
        </w:tabs>
        <w:spacing w:line="240" w:lineRule="atLeast"/>
        <w:ind w:right="360"/>
        <w:rPr>
          <w:lang w:val="es-ES_tradnl"/>
        </w:rPr>
      </w:pPr>
      <w:r w:rsidRPr="005E65E4">
        <w:rPr>
          <w:lang w:val="es-ES_tradnl"/>
        </w:rPr>
        <w:t xml:space="preserve">Este es un principio de la didáctica. No se debe suponer que sus subalternos entienden lo que les planteó. Ejemplo: Un maestro de colegio dedicaba una clase entera para explicar como conjugar un verbo con terminación ‘AR’ (como </w:t>
      </w:r>
      <w:r w:rsidRPr="005E65E4">
        <w:rPr>
          <w:i/>
          <w:lang w:val="es-ES_tradnl"/>
        </w:rPr>
        <w:t>hablar</w:t>
      </w:r>
      <w:r w:rsidRPr="005E65E4">
        <w:rPr>
          <w:lang w:val="es-ES_tradnl"/>
        </w:rPr>
        <w:t xml:space="preserve"> por ejemplo.) Luego, un estudiante preguntó, “Señor maestro, </w:t>
      </w:r>
      <w:r w:rsidRPr="005E65E4">
        <w:rPr>
          <w:rFonts w:ascii="Times" w:hAnsi="Times"/>
          <w:lang w:val="es-ES_tradnl"/>
        </w:rPr>
        <w:t>¿</w:t>
      </w:r>
      <w:r w:rsidRPr="005E65E4">
        <w:rPr>
          <w:lang w:val="es-ES_tradnl"/>
        </w:rPr>
        <w:t xml:space="preserve">Qué es un verbo?” </w:t>
      </w:r>
    </w:p>
    <w:p w14:paraId="2EBA3991" w14:textId="77777777" w:rsidR="009A2EDC" w:rsidRPr="005E65E4" w:rsidRDefault="009A2EDC" w:rsidP="009A2EDC">
      <w:pPr>
        <w:numPr>
          <w:ilvl w:val="0"/>
          <w:numId w:val="16"/>
        </w:numPr>
        <w:tabs>
          <w:tab w:val="left" w:pos="-1440"/>
          <w:tab w:val="left" w:pos="-720"/>
          <w:tab w:val="left" w:pos="360"/>
        </w:tabs>
        <w:spacing w:line="240" w:lineRule="atLeast"/>
        <w:ind w:right="360"/>
        <w:rPr>
          <w:lang w:val="es-ES_tradnl"/>
        </w:rPr>
      </w:pPr>
      <w:r w:rsidRPr="005E65E4">
        <w:rPr>
          <w:lang w:val="es-ES_tradnl"/>
        </w:rPr>
        <w:t>El síndrome del «señor incógnito»</w:t>
      </w:r>
    </w:p>
    <w:p w14:paraId="48A60E48" w14:textId="0A72D4A6" w:rsidR="00C260C3" w:rsidRPr="005E65E4" w:rsidRDefault="00C260C3" w:rsidP="002B24B8">
      <w:pPr>
        <w:pBdr>
          <w:top w:val="single" w:sz="4" w:space="1" w:color="auto"/>
          <w:left w:val="single" w:sz="4" w:space="4" w:color="auto"/>
          <w:bottom w:val="single" w:sz="4" w:space="1" w:color="auto"/>
          <w:right w:val="single" w:sz="4" w:space="4" w:color="auto"/>
        </w:pBdr>
        <w:tabs>
          <w:tab w:val="left" w:pos="-1440"/>
          <w:tab w:val="left" w:pos="-720"/>
          <w:tab w:val="left" w:pos="360"/>
        </w:tabs>
        <w:spacing w:line="240" w:lineRule="atLeast"/>
        <w:ind w:right="360"/>
        <w:rPr>
          <w:lang w:val="es-ES_tradnl"/>
        </w:rPr>
      </w:pPr>
      <w:r w:rsidRPr="005E65E4">
        <w:rPr>
          <w:lang w:val="es-ES_tradnl"/>
        </w:rPr>
        <w:t xml:space="preserve">Personas que son difíciles con que tomar contacto. Ponen demasiado valor en la privacidad. </w:t>
      </w:r>
    </w:p>
    <w:p w14:paraId="4B41E6A5" w14:textId="546519BB" w:rsidR="009A2EDC" w:rsidRPr="005E65E4" w:rsidRDefault="009A2EDC" w:rsidP="002B24B8">
      <w:pPr>
        <w:pStyle w:val="ListParagraph"/>
        <w:numPr>
          <w:ilvl w:val="0"/>
          <w:numId w:val="16"/>
        </w:numPr>
        <w:tabs>
          <w:tab w:val="left" w:pos="-1440"/>
          <w:tab w:val="left" w:pos="-720"/>
          <w:tab w:val="left" w:pos="360"/>
        </w:tabs>
        <w:spacing w:line="240" w:lineRule="atLeast"/>
        <w:ind w:right="360"/>
        <w:rPr>
          <w:lang w:val="es-ES_tradnl"/>
        </w:rPr>
      </w:pPr>
      <w:r w:rsidRPr="005E65E4">
        <w:rPr>
          <w:lang w:val="es-ES_tradnl"/>
        </w:rPr>
        <w:t>Decisiones unilaterales sin consultar</w:t>
      </w:r>
    </w:p>
    <w:p w14:paraId="72548FC3" w14:textId="26488B77" w:rsidR="00C260C3" w:rsidRPr="005E65E4" w:rsidRDefault="00C260C3" w:rsidP="002B24B8">
      <w:pPr>
        <w:pBdr>
          <w:top w:val="single" w:sz="4" w:space="1" w:color="auto"/>
          <w:left w:val="single" w:sz="4" w:space="4" w:color="auto"/>
          <w:bottom w:val="single" w:sz="4" w:space="1" w:color="auto"/>
          <w:right w:val="single" w:sz="4" w:space="4" w:color="auto"/>
        </w:pBdr>
        <w:tabs>
          <w:tab w:val="left" w:pos="-1440"/>
          <w:tab w:val="left" w:pos="-720"/>
          <w:tab w:val="left" w:pos="360"/>
        </w:tabs>
        <w:spacing w:line="240" w:lineRule="atLeast"/>
        <w:ind w:right="360"/>
        <w:rPr>
          <w:lang w:val="es-ES_tradnl"/>
        </w:rPr>
      </w:pPr>
      <w:r w:rsidRPr="005E65E4">
        <w:rPr>
          <w:lang w:val="es-ES_tradnl"/>
        </w:rPr>
        <w:t xml:space="preserve">Eso insulta a los subalternos que tienen responsabilidad en el área de su trabajo. </w:t>
      </w:r>
    </w:p>
    <w:p w14:paraId="3A3A144B" w14:textId="77777777" w:rsidR="009A2EDC" w:rsidRPr="005E65E4" w:rsidRDefault="009A2EDC" w:rsidP="009A2EDC">
      <w:pPr>
        <w:numPr>
          <w:ilvl w:val="0"/>
          <w:numId w:val="16"/>
        </w:numPr>
        <w:tabs>
          <w:tab w:val="left" w:pos="-1440"/>
          <w:tab w:val="left" w:pos="-720"/>
          <w:tab w:val="left" w:pos="360"/>
        </w:tabs>
        <w:spacing w:line="240" w:lineRule="atLeast"/>
        <w:ind w:right="360"/>
        <w:rPr>
          <w:lang w:val="es-ES_tradnl"/>
        </w:rPr>
      </w:pPr>
      <w:r w:rsidRPr="005E65E4">
        <w:rPr>
          <w:lang w:val="es-ES_tradnl"/>
        </w:rPr>
        <w:t>Solamente comunicación negativa</w:t>
      </w:r>
    </w:p>
    <w:p w14:paraId="5B779A1F" w14:textId="72E82A79" w:rsidR="002B269C" w:rsidRPr="005E65E4" w:rsidRDefault="002B269C" w:rsidP="002B24B8">
      <w:pPr>
        <w:pBdr>
          <w:top w:val="single" w:sz="4" w:space="1" w:color="auto"/>
          <w:left w:val="single" w:sz="4" w:space="4" w:color="auto"/>
          <w:bottom w:val="single" w:sz="4" w:space="1" w:color="auto"/>
          <w:right w:val="single" w:sz="4" w:space="4" w:color="auto"/>
        </w:pBdr>
        <w:tabs>
          <w:tab w:val="left" w:pos="-1440"/>
          <w:tab w:val="left" w:pos="-720"/>
          <w:tab w:val="left" w:pos="360"/>
        </w:tabs>
        <w:spacing w:line="240" w:lineRule="atLeast"/>
        <w:ind w:right="360"/>
        <w:rPr>
          <w:lang w:val="es-ES_tradnl"/>
        </w:rPr>
      </w:pPr>
      <w:r w:rsidRPr="005E65E4">
        <w:rPr>
          <w:lang w:val="es-ES_tradnl"/>
        </w:rPr>
        <w:t>Si solo comunica con las personas cuando algo va mal, sentirán intimidados.</w:t>
      </w:r>
    </w:p>
    <w:p w14:paraId="2AE7B97C" w14:textId="219893EF" w:rsidR="00C107F8" w:rsidRPr="005E65E4" w:rsidRDefault="00C107F8" w:rsidP="00C107F8">
      <w:pPr>
        <w:pStyle w:val="Heading2"/>
        <w:rPr>
          <w:lang w:val="es-ES_tradnl"/>
        </w:rPr>
      </w:pPr>
      <w:bookmarkStart w:id="40" w:name="_Toc405799161"/>
      <w:r w:rsidRPr="005E65E4">
        <w:rPr>
          <w:lang w:val="es-ES_tradnl"/>
        </w:rPr>
        <w:t>La afirmación positiva - La técnica B.E.S.A.</w:t>
      </w:r>
      <w:bookmarkEnd w:id="40"/>
    </w:p>
    <w:p w14:paraId="1D1A94B7" w14:textId="65E61D51" w:rsidR="00C107F8" w:rsidRPr="005E65E4" w:rsidRDefault="00C107F8" w:rsidP="00C107F8">
      <w:pPr>
        <w:numPr>
          <w:ilvl w:val="0"/>
          <w:numId w:val="19"/>
        </w:numPr>
        <w:rPr>
          <w:lang w:val="es-ES_tradnl"/>
        </w:rPr>
      </w:pPr>
      <w:r w:rsidRPr="005E65E4">
        <w:rPr>
          <w:b/>
          <w:sz w:val="32"/>
          <w:lang w:val="es-ES_tradnl"/>
        </w:rPr>
        <w:t>b</w:t>
      </w:r>
      <w:r w:rsidRPr="005E65E4">
        <w:rPr>
          <w:lang w:val="es-ES_tradnl"/>
        </w:rPr>
        <w:t>reve</w:t>
      </w:r>
    </w:p>
    <w:p w14:paraId="1FC7E05D" w14:textId="47FFAA74" w:rsidR="00C107F8" w:rsidRPr="005E65E4" w:rsidRDefault="00C107F8" w:rsidP="00C107F8">
      <w:pPr>
        <w:numPr>
          <w:ilvl w:val="0"/>
          <w:numId w:val="19"/>
        </w:numPr>
        <w:rPr>
          <w:lang w:val="es-ES_tradnl"/>
        </w:rPr>
      </w:pPr>
      <w:r w:rsidRPr="005E65E4">
        <w:rPr>
          <w:b/>
          <w:sz w:val="32"/>
          <w:lang w:val="es-ES_tradnl"/>
        </w:rPr>
        <w:t>e</w:t>
      </w:r>
      <w:r w:rsidRPr="005E65E4">
        <w:rPr>
          <w:lang w:val="es-ES_tradnl"/>
        </w:rPr>
        <w:t>specífico</w:t>
      </w:r>
    </w:p>
    <w:p w14:paraId="51F705E2" w14:textId="1018A4BF" w:rsidR="00C107F8" w:rsidRPr="005E65E4" w:rsidRDefault="00C107F8" w:rsidP="00C107F8">
      <w:pPr>
        <w:numPr>
          <w:ilvl w:val="0"/>
          <w:numId w:val="19"/>
        </w:numPr>
        <w:rPr>
          <w:lang w:val="es-ES_tradnl"/>
        </w:rPr>
      </w:pPr>
      <w:r w:rsidRPr="005E65E4">
        <w:rPr>
          <w:lang w:val="es-ES_tradnl"/>
        </w:rPr>
        <w:t xml:space="preserve">Exprésele cómo </w:t>
      </w:r>
      <w:r w:rsidR="00B10952" w:rsidRPr="005E65E4">
        <w:rPr>
          <w:lang w:val="es-ES_tradnl"/>
        </w:rPr>
        <w:t xml:space="preserve">usted </w:t>
      </w:r>
      <w:r w:rsidRPr="005E65E4">
        <w:rPr>
          <w:lang w:val="es-ES_tradnl"/>
        </w:rPr>
        <w:t xml:space="preserve">se </w:t>
      </w:r>
      <w:r w:rsidRPr="005E65E4">
        <w:rPr>
          <w:b/>
          <w:sz w:val="32"/>
          <w:lang w:val="es-ES_tradnl"/>
        </w:rPr>
        <w:t>s</w:t>
      </w:r>
      <w:r w:rsidRPr="005E65E4">
        <w:rPr>
          <w:lang w:val="es-ES_tradnl"/>
        </w:rPr>
        <w:t>iente</w:t>
      </w:r>
    </w:p>
    <w:p w14:paraId="0CA98E7D" w14:textId="77777777" w:rsidR="00C107F8" w:rsidRPr="005E65E4" w:rsidRDefault="00C107F8" w:rsidP="00C107F8">
      <w:pPr>
        <w:numPr>
          <w:ilvl w:val="0"/>
          <w:numId w:val="19"/>
        </w:numPr>
        <w:rPr>
          <w:lang w:val="es-ES_tradnl"/>
        </w:rPr>
      </w:pPr>
      <w:r w:rsidRPr="005E65E4">
        <w:rPr>
          <w:b/>
          <w:sz w:val="28"/>
          <w:lang w:val="es-ES_tradnl"/>
        </w:rPr>
        <w:t>A</w:t>
      </w:r>
      <w:r w:rsidRPr="005E65E4">
        <w:rPr>
          <w:lang w:val="es-ES_tradnl"/>
        </w:rPr>
        <w:t>nime a la persona a continuar</w:t>
      </w:r>
    </w:p>
    <w:p w14:paraId="5FCC0DA7" w14:textId="77777777" w:rsidR="00C107F8" w:rsidRPr="005E65E4" w:rsidRDefault="00C107F8" w:rsidP="00C107F8">
      <w:pPr>
        <w:pStyle w:val="Heading2"/>
        <w:rPr>
          <w:lang w:val="es-ES_tradnl"/>
        </w:rPr>
      </w:pPr>
      <w:bookmarkStart w:id="41" w:name="_Toc405799162"/>
      <w:r w:rsidRPr="005E65E4">
        <w:rPr>
          <w:lang w:val="es-ES_tradnl"/>
        </w:rPr>
        <w:lastRenderedPageBreak/>
        <w:t>Algunos consejos</w:t>
      </w:r>
      <w:bookmarkEnd w:id="41"/>
    </w:p>
    <w:p w14:paraId="32349B02" w14:textId="77777777" w:rsidR="00C107F8" w:rsidRPr="005E65E4" w:rsidRDefault="00C107F8" w:rsidP="00C107F8">
      <w:pPr>
        <w:numPr>
          <w:ilvl w:val="0"/>
          <w:numId w:val="20"/>
        </w:numPr>
        <w:rPr>
          <w:lang w:val="es-ES_tradnl"/>
        </w:rPr>
      </w:pPr>
      <w:r w:rsidRPr="005E65E4">
        <w:rPr>
          <w:lang w:val="es-ES_tradnl"/>
        </w:rPr>
        <w:t>No adule. Sea sincero.</w:t>
      </w:r>
    </w:p>
    <w:p w14:paraId="272B5F50" w14:textId="77777777" w:rsidR="00C107F8" w:rsidRPr="005E65E4" w:rsidRDefault="00C107F8" w:rsidP="00C107F8">
      <w:pPr>
        <w:numPr>
          <w:ilvl w:val="0"/>
          <w:numId w:val="20"/>
        </w:numPr>
        <w:rPr>
          <w:lang w:val="es-ES_tradnl"/>
        </w:rPr>
      </w:pPr>
      <w:r w:rsidRPr="005E65E4">
        <w:rPr>
          <w:lang w:val="es-ES_tradnl"/>
        </w:rPr>
        <w:t xml:space="preserve">Felicite inmediatamente. </w:t>
      </w:r>
    </w:p>
    <w:p w14:paraId="45F453C2" w14:textId="77777777" w:rsidR="00C107F8" w:rsidRPr="005E65E4" w:rsidRDefault="00C107F8" w:rsidP="00C107F8">
      <w:pPr>
        <w:numPr>
          <w:ilvl w:val="0"/>
          <w:numId w:val="20"/>
        </w:numPr>
        <w:rPr>
          <w:lang w:val="es-ES_tradnl"/>
        </w:rPr>
      </w:pPr>
      <w:r w:rsidRPr="005E65E4">
        <w:rPr>
          <w:lang w:val="es-ES_tradnl"/>
        </w:rPr>
        <w:t>Felicite delante de otras personas.</w:t>
      </w:r>
    </w:p>
    <w:p w14:paraId="493E0F32" w14:textId="77777777" w:rsidR="00C107F8" w:rsidRPr="005E65E4" w:rsidRDefault="00C107F8" w:rsidP="00C107F8">
      <w:pPr>
        <w:numPr>
          <w:ilvl w:val="0"/>
          <w:numId w:val="20"/>
        </w:numPr>
        <w:rPr>
          <w:lang w:val="es-ES_tradnl"/>
        </w:rPr>
      </w:pPr>
      <w:r w:rsidRPr="005E65E4">
        <w:rPr>
          <w:lang w:val="es-ES_tradnl"/>
        </w:rPr>
        <w:t>Toque a la persona o dele la mano.</w:t>
      </w:r>
    </w:p>
    <w:p w14:paraId="3CFDFFE7" w14:textId="255AC05D" w:rsidR="001E65C0" w:rsidRPr="005E65E4" w:rsidRDefault="00C107F8" w:rsidP="001E65C0">
      <w:pPr>
        <w:numPr>
          <w:ilvl w:val="0"/>
          <w:numId w:val="20"/>
        </w:numPr>
        <w:rPr>
          <w:lang w:val="es-ES_tradnl"/>
        </w:rPr>
      </w:pPr>
      <w:r w:rsidRPr="005E65E4">
        <w:rPr>
          <w:lang w:val="es-ES_tradnl"/>
        </w:rPr>
        <w:t>Exprésese bien de la persona cuando está ausente.</w:t>
      </w:r>
      <w:r w:rsidRPr="005E65E4">
        <w:rPr>
          <w:lang w:val="es-ES_tradnl"/>
        </w:rPr>
        <w:tab/>
      </w:r>
      <w:r w:rsidRPr="005E65E4">
        <w:rPr>
          <w:lang w:val="es-ES_tradnl"/>
        </w:rPr>
        <w:tab/>
      </w:r>
    </w:p>
    <w:p w14:paraId="7AB06457" w14:textId="19DE9129" w:rsidR="00AF2800" w:rsidRPr="005E65E4" w:rsidRDefault="00AF2800" w:rsidP="00D26635">
      <w:pPr>
        <w:pStyle w:val="Heading2"/>
        <w:rPr>
          <w:lang w:val="es-ES_tradnl"/>
        </w:rPr>
      </w:pPr>
      <w:bookmarkStart w:id="42" w:name="_Toc405799163"/>
      <w:r w:rsidRPr="005E65E4">
        <w:rPr>
          <w:lang w:val="es-ES_tradnl"/>
        </w:rPr>
        <w:t>Ejercicio en grupo</w:t>
      </w:r>
      <w:bookmarkEnd w:id="42"/>
      <w:r w:rsidRPr="005E65E4">
        <w:rPr>
          <w:lang w:val="es-ES_tradnl"/>
        </w:rPr>
        <w:t xml:space="preserve"> </w:t>
      </w:r>
    </w:p>
    <w:p w14:paraId="33FE386B" w14:textId="77777777" w:rsidR="00AF2800" w:rsidRPr="005E65E4" w:rsidRDefault="00AF2800" w:rsidP="00AF280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color w:val="000000"/>
          <w:lang w:val="es-ES_tradnl"/>
        </w:rPr>
      </w:pPr>
      <w:r w:rsidRPr="005E65E4">
        <w:rPr>
          <w:color w:val="000000"/>
          <w:u w:val="single"/>
          <w:lang w:val="es-ES_tradnl"/>
        </w:rPr>
        <w:t>Práctica uno</w:t>
      </w:r>
      <w:r w:rsidRPr="005E65E4">
        <w:rPr>
          <w:color w:val="000000"/>
          <w:lang w:val="es-ES_tradnl"/>
        </w:rPr>
        <w:t>: Federico y las sillas</w:t>
      </w:r>
    </w:p>
    <w:p w14:paraId="3AC7207C" w14:textId="77777777" w:rsidR="00AF2800" w:rsidRPr="005E65E4" w:rsidRDefault="00AF2800" w:rsidP="00AF280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 xml:space="preserve">Un nuevo hermano en la iglesia, Federico, le pidió a usted que le permita ayudar en algo para servir al Señor. Acordaron que el domingo siguiente, Federico arreglaría las sillas en sus posiciones correctas. Al llegar a la iglesia ese domingo, usted nota que él hizo un trabajo excelente. Felicite a Federico aplicando los pasos enseñados en la lección. </w:t>
      </w:r>
    </w:p>
    <w:p w14:paraId="77740422" w14:textId="77777777" w:rsidR="00AF2800" w:rsidRPr="005E65E4" w:rsidRDefault="00AF2800" w:rsidP="00AF280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color w:val="000000"/>
          <w:lang w:val="es-ES_tradnl"/>
        </w:rPr>
      </w:pPr>
      <w:r w:rsidRPr="005E65E4">
        <w:rPr>
          <w:color w:val="000000"/>
          <w:u w:val="single"/>
          <w:lang w:val="es-ES_tradnl"/>
        </w:rPr>
        <w:t>Práctica dos</w:t>
      </w:r>
      <w:r w:rsidRPr="005E65E4">
        <w:rPr>
          <w:color w:val="000000"/>
          <w:lang w:val="es-ES_tradnl"/>
        </w:rPr>
        <w:t>: El candidato y su primera prédica</w:t>
      </w:r>
    </w:p>
    <w:p w14:paraId="38CF7E3E" w14:textId="463AD704" w:rsidR="00AF2800" w:rsidRPr="005E65E4" w:rsidRDefault="00AF2800" w:rsidP="00AF280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 xml:space="preserve">Uno de sus candidatos al oficio de anciano ha tomado el curso de la </w:t>
      </w:r>
      <w:r w:rsidR="003D5968">
        <w:rPr>
          <w:rStyle w:val="def"/>
          <w:rFonts w:eastAsia="Times New Roman"/>
          <w:lang w:val="es-ES_tradnl"/>
        </w:rPr>
        <w:t>homi</w:t>
      </w:r>
      <w:r w:rsidR="001602EC" w:rsidRPr="005E65E4">
        <w:rPr>
          <w:rStyle w:val="def"/>
          <w:rFonts w:eastAsia="Times New Roman"/>
          <w:lang w:val="es-ES_tradnl"/>
        </w:rPr>
        <w:t>lética</w:t>
      </w:r>
      <w:r w:rsidRPr="005E65E4">
        <w:rPr>
          <w:color w:val="000000"/>
          <w:lang w:val="es-ES_tradnl"/>
        </w:rPr>
        <w:t xml:space="preserve">, </w:t>
      </w:r>
      <w:r w:rsidRPr="005E65E4">
        <w:rPr>
          <w:i/>
          <w:color w:val="000000"/>
          <w:lang w:val="es-ES_tradnl"/>
        </w:rPr>
        <w:t>predicación</w:t>
      </w:r>
      <w:r w:rsidRPr="005E65E4">
        <w:rPr>
          <w:color w:val="000000"/>
          <w:lang w:val="es-ES_tradnl"/>
        </w:rPr>
        <w:t xml:space="preserve">. Parece que tiene talento para ello, aunque no lo hace todavía de una manera destacada por falta de experiencia. El domingo pasado predicó en la iglesia; en líneas generales, estuvo más o menos bien. Anímele, aplicando los pasos enseñados en la lección. </w:t>
      </w:r>
    </w:p>
    <w:p w14:paraId="7EBCBC35" w14:textId="0CE34E01" w:rsidR="00AF30F1" w:rsidRPr="005E65E4" w:rsidRDefault="007E32A7" w:rsidP="00AF30F1">
      <w:pPr>
        <w:pStyle w:val="Heading2"/>
        <w:rPr>
          <w:lang w:val="es-ES_tradnl"/>
        </w:rPr>
      </w:pPr>
      <w:bookmarkStart w:id="43" w:name="_Toc405799164"/>
      <w:r w:rsidRPr="005E65E4">
        <w:rPr>
          <w:lang w:val="es-ES_tradnl"/>
        </w:rPr>
        <w:t>Correcciones y repr</w:t>
      </w:r>
      <w:r w:rsidR="00CD6FFA" w:rsidRPr="005E65E4">
        <w:rPr>
          <w:lang w:val="es-ES_tradnl"/>
        </w:rPr>
        <w:t>oches:</w:t>
      </w:r>
      <w:r w:rsidRPr="005E65E4">
        <w:rPr>
          <w:lang w:val="es-ES_tradnl"/>
        </w:rPr>
        <w:t xml:space="preserve"> </w:t>
      </w:r>
      <w:r w:rsidR="00AF30F1" w:rsidRPr="005E65E4">
        <w:rPr>
          <w:lang w:val="es-ES_tradnl"/>
        </w:rPr>
        <w:t>BESA modificada</w:t>
      </w:r>
      <w:bookmarkEnd w:id="43"/>
    </w:p>
    <w:p w14:paraId="298D3CB5" w14:textId="77777777" w:rsidR="00AF30F1" w:rsidRPr="005E65E4" w:rsidRDefault="00AF30F1" w:rsidP="00AF30F1">
      <w:pPr>
        <w:numPr>
          <w:ilvl w:val="0"/>
          <w:numId w:val="21"/>
        </w:numPr>
        <w:rPr>
          <w:lang w:val="es-ES_tradnl"/>
        </w:rPr>
      </w:pPr>
      <w:r w:rsidRPr="005E65E4">
        <w:rPr>
          <w:lang w:val="es-ES_tradnl"/>
        </w:rPr>
        <w:t>El reproche debe ser inmediatamente después de la ofensa.</w:t>
      </w:r>
    </w:p>
    <w:p w14:paraId="2A5EC48C" w14:textId="77777777" w:rsidR="00AF30F1" w:rsidRPr="005E65E4" w:rsidRDefault="00AF30F1" w:rsidP="007E32A7">
      <w:pPr>
        <w:pBdr>
          <w:top w:val="single" w:sz="4" w:space="1" w:color="auto"/>
          <w:left w:val="single" w:sz="4" w:space="4" w:color="auto"/>
          <w:bottom w:val="single" w:sz="4" w:space="1" w:color="auto"/>
          <w:right w:val="single" w:sz="4" w:space="4" w:color="auto"/>
        </w:pBdr>
        <w:ind w:left="630"/>
        <w:rPr>
          <w:color w:val="000000"/>
          <w:lang w:val="es-ES_tradnl"/>
        </w:rPr>
      </w:pPr>
      <w:r w:rsidRPr="005E65E4">
        <w:rPr>
          <w:color w:val="000000"/>
          <w:lang w:val="es-ES_tradnl"/>
        </w:rPr>
        <w:t>No permita que se acumulen varios incidentes para explotar. Tampoco reprenda a la persona por lo que hizo hace semanas o meses.</w:t>
      </w:r>
    </w:p>
    <w:p w14:paraId="3655EAE8" w14:textId="77777777" w:rsidR="007E32A7" w:rsidRPr="005E65E4" w:rsidRDefault="00AF30F1" w:rsidP="00AF30F1">
      <w:pPr>
        <w:numPr>
          <w:ilvl w:val="0"/>
          <w:numId w:val="21"/>
        </w:numPr>
        <w:rPr>
          <w:lang w:val="es-ES_tradnl"/>
        </w:rPr>
      </w:pPr>
      <w:r w:rsidRPr="005E65E4">
        <w:rPr>
          <w:lang w:val="es-ES_tradnl"/>
        </w:rPr>
        <w:t xml:space="preserve">Sea breve </w:t>
      </w:r>
    </w:p>
    <w:p w14:paraId="6EAD1EBF" w14:textId="1921AA2A" w:rsidR="00AF30F1" w:rsidRPr="005E65E4" w:rsidRDefault="00AF30F1" w:rsidP="00AF30F1">
      <w:pPr>
        <w:numPr>
          <w:ilvl w:val="0"/>
          <w:numId w:val="21"/>
        </w:numPr>
        <w:rPr>
          <w:lang w:val="es-ES_tradnl"/>
        </w:rPr>
      </w:pPr>
      <w:r w:rsidRPr="005E65E4">
        <w:rPr>
          <w:lang w:val="es-ES_tradnl"/>
        </w:rPr>
        <w:t>Sea específico</w:t>
      </w:r>
    </w:p>
    <w:p w14:paraId="028174BC" w14:textId="77777777" w:rsidR="00AF30F1" w:rsidRPr="005E65E4" w:rsidRDefault="00AF30F1" w:rsidP="00AF30F1">
      <w:pPr>
        <w:numPr>
          <w:ilvl w:val="0"/>
          <w:numId w:val="21"/>
        </w:numPr>
        <w:rPr>
          <w:lang w:val="es-ES_tradnl"/>
        </w:rPr>
      </w:pPr>
      <w:r w:rsidRPr="005E65E4">
        <w:rPr>
          <w:lang w:val="es-ES_tradnl"/>
        </w:rPr>
        <w:t>Explique cómo le hace sentir eso.</w:t>
      </w:r>
    </w:p>
    <w:p w14:paraId="3B6800C7" w14:textId="77777777" w:rsidR="00AF30F1" w:rsidRPr="005E65E4" w:rsidRDefault="00AF30F1" w:rsidP="007E32A7">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30"/>
        <w:rPr>
          <w:color w:val="000000"/>
          <w:lang w:val="es-ES_tradnl"/>
        </w:rPr>
      </w:pPr>
      <w:r w:rsidRPr="005E65E4">
        <w:rPr>
          <w:color w:val="000000"/>
          <w:lang w:val="es-ES_tradnl"/>
        </w:rPr>
        <w:t xml:space="preserve">Dígale cómo se siente por lo que hicieron mal. Es importante que la gente sepa que la manera en que actúan le afecta personalmente.    </w:t>
      </w:r>
    </w:p>
    <w:p w14:paraId="1FF299C7" w14:textId="77777777" w:rsidR="00AF30F1" w:rsidRPr="005E65E4" w:rsidRDefault="00AF30F1" w:rsidP="00AF30F1">
      <w:pPr>
        <w:numPr>
          <w:ilvl w:val="0"/>
          <w:numId w:val="21"/>
        </w:numPr>
        <w:rPr>
          <w:b/>
          <w:lang w:val="es-ES_tradnl"/>
        </w:rPr>
      </w:pPr>
      <w:r w:rsidRPr="005E65E4">
        <w:rPr>
          <w:b/>
          <w:lang w:val="es-ES_tradnl"/>
        </w:rPr>
        <w:t>La pausa que incomoda</w:t>
      </w:r>
    </w:p>
    <w:p w14:paraId="39023CB6" w14:textId="77777777" w:rsidR="00AF30F1" w:rsidRPr="005E65E4" w:rsidRDefault="00AF30F1" w:rsidP="00AF30F1">
      <w:pPr>
        <w:numPr>
          <w:ilvl w:val="0"/>
          <w:numId w:val="21"/>
        </w:numPr>
        <w:rPr>
          <w:lang w:val="es-ES_tradnl"/>
        </w:rPr>
      </w:pPr>
      <w:r w:rsidRPr="005E65E4">
        <w:rPr>
          <w:lang w:val="es-ES_tradnl"/>
        </w:rPr>
        <w:t>Afirmación del compromiso</w:t>
      </w:r>
    </w:p>
    <w:p w14:paraId="25DFEEA8" w14:textId="30448223" w:rsidR="00AF30F1" w:rsidRPr="005E65E4" w:rsidRDefault="00D26635" w:rsidP="00AF30F1">
      <w:pPr>
        <w:pStyle w:val="Heading2"/>
        <w:rPr>
          <w:lang w:val="es-ES_tradnl"/>
        </w:rPr>
      </w:pPr>
      <w:bookmarkStart w:id="44" w:name="_Toc405799165"/>
      <w:r w:rsidRPr="005E65E4">
        <w:rPr>
          <w:lang w:val="es-ES_tradnl"/>
        </w:rPr>
        <w:t>Consejos generales: pp.101,</w:t>
      </w:r>
      <w:r w:rsidR="00AF30F1" w:rsidRPr="005E65E4">
        <w:rPr>
          <w:lang w:val="es-ES_tradnl"/>
        </w:rPr>
        <w:t>102</w:t>
      </w:r>
      <w:bookmarkEnd w:id="44"/>
    </w:p>
    <w:p w14:paraId="58603CB7" w14:textId="77777777" w:rsidR="008359FF" w:rsidRPr="005E65E4" w:rsidRDefault="00AF30F1" w:rsidP="00AF30F1">
      <w:pPr>
        <w:numPr>
          <w:ilvl w:val="0"/>
          <w:numId w:val="22"/>
        </w:numPr>
        <w:rPr>
          <w:color w:val="000000"/>
          <w:lang w:val="es-ES_tradnl"/>
        </w:rPr>
      </w:pPr>
      <w:r w:rsidRPr="005E65E4">
        <w:rPr>
          <w:lang w:val="es-ES_tradnl"/>
        </w:rPr>
        <w:t xml:space="preserve">No repita la exhortación. </w:t>
      </w:r>
    </w:p>
    <w:p w14:paraId="1AD36306" w14:textId="7F060B0C" w:rsidR="00AF30F1" w:rsidRPr="005E65E4" w:rsidRDefault="00AF30F1" w:rsidP="008359FF">
      <w:pPr>
        <w:pBdr>
          <w:top w:val="single" w:sz="4" w:space="1" w:color="auto"/>
          <w:left w:val="single" w:sz="4" w:space="4" w:color="auto"/>
          <w:bottom w:val="single" w:sz="4" w:space="1" w:color="auto"/>
          <w:right w:val="single" w:sz="4" w:space="4" w:color="auto"/>
        </w:pBdr>
        <w:ind w:left="360"/>
        <w:rPr>
          <w:color w:val="000000"/>
          <w:lang w:val="es-ES_tradnl"/>
        </w:rPr>
      </w:pPr>
      <w:r w:rsidRPr="005E65E4">
        <w:rPr>
          <w:lang w:val="es-ES_tradnl"/>
        </w:rPr>
        <w:t>No mencione otras ofensas anteriores.</w:t>
      </w:r>
    </w:p>
    <w:p w14:paraId="3A8A954D" w14:textId="77777777" w:rsidR="00AF30F1" w:rsidRPr="005E65E4" w:rsidRDefault="00AF30F1" w:rsidP="00AF30F1">
      <w:pPr>
        <w:numPr>
          <w:ilvl w:val="0"/>
          <w:numId w:val="22"/>
        </w:numPr>
        <w:rPr>
          <w:color w:val="000000"/>
          <w:lang w:val="es-ES_tradnl"/>
        </w:rPr>
      </w:pPr>
      <w:r w:rsidRPr="005E65E4">
        <w:rPr>
          <w:color w:val="000000"/>
          <w:lang w:val="es-ES_tradnl"/>
        </w:rPr>
        <w:lastRenderedPageBreak/>
        <w:t>Una sola explicación es suficiente. Trate lo sucedido como una anomalía, hasta que la ofensa se repita.</w:t>
      </w:r>
    </w:p>
    <w:p w14:paraId="25E2D202" w14:textId="77777777" w:rsidR="008359FF" w:rsidRPr="005E65E4" w:rsidRDefault="00AF30F1" w:rsidP="00AF30F1">
      <w:pPr>
        <w:numPr>
          <w:ilvl w:val="0"/>
          <w:numId w:val="22"/>
        </w:numPr>
        <w:rPr>
          <w:lang w:val="es-ES_tradnl"/>
        </w:rPr>
      </w:pPr>
      <w:r w:rsidRPr="005E65E4">
        <w:rPr>
          <w:lang w:val="es-ES_tradnl"/>
        </w:rPr>
        <w:t xml:space="preserve">Distinga entre la ofensa y el ofensor. </w:t>
      </w:r>
    </w:p>
    <w:p w14:paraId="718E86AF" w14:textId="099F59F1" w:rsidR="00AF30F1" w:rsidRPr="005E65E4" w:rsidRDefault="00AF30F1" w:rsidP="008359FF">
      <w:pPr>
        <w:pBdr>
          <w:top w:val="single" w:sz="4" w:space="1" w:color="auto"/>
          <w:left w:val="single" w:sz="4" w:space="4" w:color="auto"/>
          <w:bottom w:val="single" w:sz="4" w:space="1" w:color="auto"/>
          <w:right w:val="single" w:sz="4" w:space="4" w:color="auto"/>
        </w:pBdr>
        <w:ind w:left="360"/>
        <w:rPr>
          <w:lang w:val="es-ES_tradnl"/>
        </w:rPr>
      </w:pPr>
      <w:r w:rsidRPr="005E65E4">
        <w:rPr>
          <w:lang w:val="es-ES_tradnl"/>
        </w:rPr>
        <w:t xml:space="preserve">Evite la impresión de que usted piensa que la ofensa tipifica su carácter. Si él ha mentido, no lo llame mentiroso. </w:t>
      </w:r>
    </w:p>
    <w:p w14:paraId="414A2367" w14:textId="77777777" w:rsidR="008359FF" w:rsidRPr="005E65E4" w:rsidRDefault="00AF30F1" w:rsidP="00AF30F1">
      <w:pPr>
        <w:numPr>
          <w:ilvl w:val="0"/>
          <w:numId w:val="22"/>
        </w:numPr>
        <w:rPr>
          <w:color w:val="000000"/>
          <w:lang w:val="es-ES_tradnl"/>
        </w:rPr>
      </w:pPr>
      <w:r w:rsidRPr="005E65E4">
        <w:rPr>
          <w:lang w:val="es-ES_tradnl"/>
        </w:rPr>
        <w:t xml:space="preserve">No adule anticipadamente. </w:t>
      </w:r>
    </w:p>
    <w:p w14:paraId="03D1CE01" w14:textId="543D10BE" w:rsidR="00AF30F1" w:rsidRPr="005E65E4" w:rsidRDefault="00AF30F1" w:rsidP="008359FF">
      <w:pPr>
        <w:pBdr>
          <w:top w:val="single" w:sz="4" w:space="1" w:color="auto"/>
          <w:left w:val="single" w:sz="4" w:space="4" w:color="auto"/>
          <w:bottom w:val="single" w:sz="4" w:space="1" w:color="auto"/>
          <w:right w:val="single" w:sz="4" w:space="4" w:color="auto"/>
        </w:pBdr>
        <w:ind w:left="360"/>
        <w:rPr>
          <w:color w:val="000000"/>
          <w:lang w:val="es-ES_tradnl"/>
        </w:rPr>
      </w:pPr>
      <w:r w:rsidRPr="005E65E4">
        <w:rPr>
          <w:color w:val="000000"/>
          <w:lang w:val="es-ES_tradnl"/>
        </w:rPr>
        <w:t xml:space="preserve">No condicione a la persona con halagos. Eso es hipocresía. La sinceridad directa y sencilla es siempre lo mejor. </w:t>
      </w:r>
    </w:p>
    <w:p w14:paraId="0B9BEA31" w14:textId="649ECE02" w:rsidR="00AF2800" w:rsidRPr="005E65E4" w:rsidRDefault="002313EB" w:rsidP="008C7CB4">
      <w:pPr>
        <w:pStyle w:val="Heading2"/>
        <w:rPr>
          <w:lang w:val="es-ES_tradnl"/>
        </w:rPr>
      </w:pPr>
      <w:bookmarkStart w:id="45" w:name="_Toc405799166"/>
      <w:r w:rsidRPr="005E65E4">
        <w:rPr>
          <w:lang w:val="es-ES_tradnl"/>
        </w:rPr>
        <w:t>Ejercicio en grupo:</w:t>
      </w:r>
      <w:r w:rsidR="008C7CB4" w:rsidRPr="005E65E4">
        <w:rPr>
          <w:lang w:val="es-ES_tradnl"/>
        </w:rPr>
        <w:t xml:space="preserve"> Práctica de la reprensión</w:t>
      </w:r>
      <w:bookmarkEnd w:id="45"/>
      <w:r w:rsidR="008C7CB4" w:rsidRPr="005E65E4">
        <w:rPr>
          <w:lang w:val="es-ES_tradnl"/>
        </w:rPr>
        <w:t xml:space="preserve"> </w:t>
      </w:r>
    </w:p>
    <w:p w14:paraId="5A762D5A" w14:textId="77777777" w:rsidR="008C7CB4" w:rsidRPr="005E65E4" w:rsidRDefault="008C7CB4" w:rsidP="00C3635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Usted nota que un hermano, Enrique, miembro de la iglesia tiene el hábito de usar la «mentira inocente». Así que espera una oportunidad para corregirlo. Cierto domingo no asiste al culto y, el domingo siguiente, usted le pregunta si le pasó algo. Enrique le cuenta que había viajado a otro lugar para visitar a su abuela enferma. Pero por otras fuentes usted supo que ese día él se había ido a jugar un partido de fútbol en el parque. Corrija a Enrique, utilizando los pasos enseñados en la lección.</w:t>
      </w:r>
    </w:p>
    <w:p w14:paraId="6ACB6D6D" w14:textId="779E3037" w:rsidR="00E538D8" w:rsidRPr="005E65E4" w:rsidRDefault="007C6655" w:rsidP="007C6655">
      <w:pPr>
        <w:pStyle w:val="Heading2"/>
        <w:rPr>
          <w:lang w:val="es-ES_tradnl"/>
        </w:rPr>
      </w:pPr>
      <w:bookmarkStart w:id="46" w:name="_Toc405799167"/>
      <w:r w:rsidRPr="005E65E4">
        <w:rPr>
          <w:lang w:val="es-ES_tradnl"/>
        </w:rPr>
        <w:t>De esta lección aprendemos…</w:t>
      </w:r>
      <w:bookmarkEnd w:id="46"/>
    </w:p>
    <w:p w14:paraId="79F38719" w14:textId="77777777" w:rsidR="00574F13" w:rsidRPr="005E65E4" w:rsidRDefault="00574F13" w:rsidP="00574F13">
      <w:pPr>
        <w:pStyle w:val="ListParagraph"/>
        <w:numPr>
          <w:ilvl w:val="0"/>
          <w:numId w:val="22"/>
        </w:numPr>
        <w:jc w:val="left"/>
        <w:rPr>
          <w:lang w:val="es-ES_tradnl"/>
        </w:rPr>
      </w:pPr>
      <w:r w:rsidRPr="005E65E4">
        <w:rPr>
          <w:lang w:val="es-ES_tradnl"/>
        </w:rPr>
        <w:t>La buena comunicación entre líderes y subalternos es esencial en el buen funcionamiento de un ministerio.</w:t>
      </w:r>
    </w:p>
    <w:p w14:paraId="0E92BB87" w14:textId="77777777" w:rsidR="00574F13" w:rsidRPr="005E65E4" w:rsidRDefault="00574F13" w:rsidP="00574F13">
      <w:pPr>
        <w:pStyle w:val="ListParagraph"/>
        <w:numPr>
          <w:ilvl w:val="0"/>
          <w:numId w:val="22"/>
        </w:numPr>
        <w:jc w:val="left"/>
        <w:rPr>
          <w:lang w:val="es-ES_tradnl"/>
        </w:rPr>
      </w:pPr>
      <w:r w:rsidRPr="005E65E4">
        <w:rPr>
          <w:lang w:val="es-ES_tradnl"/>
        </w:rPr>
        <w:t>La buena comunicación es la responsabilidad del líder, no del subalterno.</w:t>
      </w:r>
    </w:p>
    <w:p w14:paraId="2E30DDD2" w14:textId="77777777" w:rsidR="00574F13" w:rsidRPr="005E65E4" w:rsidRDefault="00574F13" w:rsidP="00574F13">
      <w:pPr>
        <w:pStyle w:val="ListParagraph"/>
        <w:numPr>
          <w:ilvl w:val="0"/>
          <w:numId w:val="22"/>
        </w:numPr>
        <w:jc w:val="left"/>
        <w:rPr>
          <w:lang w:val="es-ES_tradnl"/>
        </w:rPr>
      </w:pPr>
      <w:r w:rsidRPr="005E65E4">
        <w:rPr>
          <w:lang w:val="es-ES_tradnl"/>
        </w:rPr>
        <w:t xml:space="preserve">Más comunicación positiva versus negativa es un herramienta eficaz en establecer buenas relaciones. </w:t>
      </w:r>
    </w:p>
    <w:p w14:paraId="23BA8879" w14:textId="77777777" w:rsidR="00574F13" w:rsidRPr="005E65E4" w:rsidRDefault="00574F13" w:rsidP="00574F13">
      <w:pPr>
        <w:pStyle w:val="ListParagraph"/>
        <w:numPr>
          <w:ilvl w:val="0"/>
          <w:numId w:val="22"/>
        </w:numPr>
        <w:jc w:val="left"/>
        <w:rPr>
          <w:lang w:val="es-ES_tradnl"/>
        </w:rPr>
      </w:pPr>
      <w:r w:rsidRPr="005E65E4">
        <w:rPr>
          <w:lang w:val="es-ES_tradnl"/>
        </w:rPr>
        <w:t xml:space="preserve">El líder debe guardar en mente los errores más comunes en la comunicación a fin de evitarlos. </w:t>
      </w:r>
    </w:p>
    <w:p w14:paraId="461252DD" w14:textId="3D1E1551" w:rsidR="00574F13" w:rsidRPr="005E65E4" w:rsidRDefault="00574F13" w:rsidP="00574F13">
      <w:pPr>
        <w:pStyle w:val="ListParagraph"/>
        <w:numPr>
          <w:ilvl w:val="0"/>
          <w:numId w:val="22"/>
        </w:numPr>
        <w:jc w:val="left"/>
        <w:rPr>
          <w:lang w:val="es-ES_tradnl"/>
        </w:rPr>
      </w:pPr>
      <w:r w:rsidRPr="005E65E4">
        <w:rPr>
          <w:lang w:val="es-ES_tradnl"/>
        </w:rPr>
        <w:t>Aunque reproches y correcciones son incómodas hacer, el líde</w:t>
      </w:r>
      <w:r w:rsidR="003D5968">
        <w:rPr>
          <w:lang w:val="es-ES_tradnl"/>
        </w:rPr>
        <w:t>r debe estar dispuesto hacerlos</w:t>
      </w:r>
      <w:r w:rsidRPr="005E65E4">
        <w:rPr>
          <w:lang w:val="es-ES_tradnl"/>
        </w:rPr>
        <w:t xml:space="preserve"> a la necesidad. </w:t>
      </w:r>
    </w:p>
    <w:p w14:paraId="0AACB754" w14:textId="77777777" w:rsidR="00363D8A" w:rsidRPr="005E65E4" w:rsidRDefault="00363D8A" w:rsidP="00363D8A">
      <w:pPr>
        <w:rPr>
          <w:lang w:val="es-ES_tradnl"/>
        </w:rPr>
      </w:pPr>
    </w:p>
    <w:p w14:paraId="01A08223" w14:textId="4233BC80" w:rsidR="00084FF5" w:rsidRPr="005E65E4" w:rsidRDefault="00D84DAC" w:rsidP="00D84DAC">
      <w:pPr>
        <w:pBdr>
          <w:top w:val="single" w:sz="4" w:space="1" w:color="auto"/>
          <w:left w:val="single" w:sz="4" w:space="4" w:color="auto"/>
          <w:bottom w:val="single" w:sz="4" w:space="1" w:color="auto"/>
          <w:right w:val="single" w:sz="4" w:space="4" w:color="auto"/>
        </w:pBdr>
        <w:ind w:left="360"/>
        <w:jc w:val="left"/>
        <w:rPr>
          <w:lang w:val="es-ES_tradnl"/>
        </w:rPr>
        <w:sectPr w:rsidR="00084FF5" w:rsidRPr="005E65E4" w:rsidSect="004B7752">
          <w:pgSz w:w="12240" w:h="15840"/>
          <w:pgMar w:top="1440" w:right="1440" w:bottom="1440" w:left="1440" w:header="360" w:footer="360" w:gutter="0"/>
          <w:cols w:space="720"/>
        </w:sectPr>
      </w:pPr>
      <w:r w:rsidRPr="005E65E4">
        <w:rPr>
          <w:lang w:val="es-ES_tradnl"/>
        </w:rPr>
        <w:t>Entregue a los alumnos una copia de la tesis</w:t>
      </w:r>
      <w:r w:rsidR="00F722AC" w:rsidRPr="005E65E4">
        <w:rPr>
          <w:lang w:val="es-ES_tradnl"/>
        </w:rPr>
        <w:t xml:space="preserve"> de los</w:t>
      </w:r>
      <w:r w:rsidR="00414932" w:rsidRPr="005E65E4">
        <w:rPr>
          <w:lang w:val="es-ES_tradnl"/>
        </w:rPr>
        <w:t xml:space="preserve"> Smalling sobre </w:t>
      </w:r>
      <w:r w:rsidRPr="005E65E4">
        <w:rPr>
          <w:lang w:val="es-ES_tradnl"/>
        </w:rPr>
        <w:t xml:space="preserve">lobos como tarea de lectura antes de la próxima clase. </w:t>
      </w:r>
    </w:p>
    <w:p w14:paraId="631741C9" w14:textId="4B376587" w:rsidR="00EB6AF9" w:rsidRPr="005E65E4" w:rsidRDefault="003D6C5D" w:rsidP="00305196">
      <w:pPr>
        <w:pStyle w:val="Heading1"/>
      </w:pPr>
      <w:hyperlink w:anchor="top" w:history="1">
        <w:bookmarkStart w:id="47" w:name="_Toc405799168"/>
        <w:r w:rsidR="007D76C3" w:rsidRPr="005E65E4">
          <w:rPr>
            <w:rStyle w:val="Hyperlink"/>
          </w:rPr>
          <w:t>Lecció</w:t>
        </w:r>
        <w:r w:rsidR="00084FF5" w:rsidRPr="005E65E4">
          <w:rPr>
            <w:rStyle w:val="Hyperlink"/>
          </w:rPr>
          <w:t>n seis: Personas problemáticas</w:t>
        </w:r>
      </w:hyperlink>
      <w:r w:rsidR="00305196" w:rsidRPr="005E65E4">
        <w:br/>
      </w:r>
      <w:r w:rsidR="00EB6AF9" w:rsidRPr="005E65E4">
        <w:rPr>
          <w:rFonts w:eastAsiaTheme="minorHAnsi" w:cs="Arial"/>
          <w:bCs w:val="0"/>
          <w:color w:val="auto"/>
          <w:sz w:val="24"/>
          <w:szCs w:val="20"/>
        </w:rPr>
        <w:t xml:space="preserve">Capítulos </w:t>
      </w:r>
      <w:r w:rsidR="00117EC3" w:rsidRPr="005E65E4">
        <w:rPr>
          <w:rFonts w:eastAsiaTheme="minorHAnsi" w:cs="Arial"/>
          <w:bCs w:val="0"/>
          <w:color w:val="auto"/>
          <w:sz w:val="24"/>
          <w:szCs w:val="20"/>
        </w:rPr>
        <w:t xml:space="preserve">13-16 </w:t>
      </w:r>
      <w:r w:rsidR="007B1E52" w:rsidRPr="005E65E4">
        <w:rPr>
          <w:rFonts w:eastAsiaTheme="minorHAnsi" w:cs="Arial"/>
          <w:bCs w:val="0"/>
          <w:color w:val="auto"/>
          <w:sz w:val="24"/>
          <w:szCs w:val="20"/>
        </w:rPr>
        <w:t>del libro.</w:t>
      </w:r>
      <w:bookmarkEnd w:id="47"/>
    </w:p>
    <w:p w14:paraId="34D7EEBB" w14:textId="38EBCF8C" w:rsidR="00EB6AF9" w:rsidRPr="005E65E4" w:rsidRDefault="00EB6AF9" w:rsidP="00EB6AF9">
      <w:pPr>
        <w:pStyle w:val="Heading2"/>
        <w:rPr>
          <w:lang w:val="es-ES_tradnl"/>
        </w:rPr>
      </w:pPr>
      <w:bookmarkStart w:id="48" w:name="_Toc405799169"/>
      <w:r w:rsidRPr="005E65E4">
        <w:rPr>
          <w:lang w:val="es-ES_tradnl"/>
        </w:rPr>
        <w:t>Propósito</w:t>
      </w:r>
      <w:bookmarkEnd w:id="48"/>
    </w:p>
    <w:p w14:paraId="18E8E026" w14:textId="33FF456D" w:rsidR="00EB6AF9" w:rsidRPr="005E65E4" w:rsidRDefault="00EB6AF9" w:rsidP="00EB6AF9">
      <w:pPr>
        <w:rPr>
          <w:lang w:val="es-ES_tradnl"/>
        </w:rPr>
      </w:pPr>
      <w:r w:rsidRPr="005E65E4">
        <w:rPr>
          <w:lang w:val="es-ES_tradnl"/>
        </w:rPr>
        <w:t xml:space="preserve">Mostrar las clases de personas que causan problemas en la iglesia y como tratar con ellas. </w:t>
      </w:r>
    </w:p>
    <w:p w14:paraId="16705FDB" w14:textId="701A1D03" w:rsidR="00EB6AF9" w:rsidRPr="005E65E4" w:rsidRDefault="00CB42F1" w:rsidP="00EB6AF9">
      <w:pPr>
        <w:pStyle w:val="Heading2"/>
        <w:rPr>
          <w:lang w:val="es-ES_tradnl"/>
        </w:rPr>
      </w:pPr>
      <w:bookmarkStart w:id="49" w:name="_Toc405799170"/>
      <w:r w:rsidRPr="005E65E4">
        <w:rPr>
          <w:lang w:val="es-ES_tradnl"/>
        </w:rPr>
        <w:t>Lobos</w:t>
      </w:r>
      <w:bookmarkEnd w:id="49"/>
    </w:p>
    <w:p w14:paraId="2DD6416D" w14:textId="10F6D070" w:rsidR="002707C6" w:rsidRPr="005E65E4" w:rsidRDefault="002707C6" w:rsidP="007D76C3">
      <w:pPr>
        <w:rPr>
          <w:u w:val="single"/>
          <w:lang w:val="es-ES_tradnl"/>
        </w:rPr>
      </w:pPr>
      <w:r w:rsidRPr="005E65E4">
        <w:rPr>
          <w:rFonts w:ascii="Times" w:hAnsi="Times"/>
          <w:lang w:val="es-ES_tradnl"/>
        </w:rPr>
        <w:t>¿Cuáles</w:t>
      </w:r>
      <w:r w:rsidRPr="005E65E4">
        <w:rPr>
          <w:lang w:val="es-ES_tradnl"/>
        </w:rPr>
        <w:t xml:space="preserve"> dos clases de lobos se describen en Hechos 20:28-30?  </w:t>
      </w:r>
      <w:r w:rsidRPr="005E65E4">
        <w:rPr>
          <w:u w:val="single"/>
          <w:lang w:val="es-ES_tradnl"/>
        </w:rPr>
        <w:t>D</w:t>
      </w:r>
      <w:r w:rsidR="00266274" w:rsidRPr="005E65E4">
        <w:rPr>
          <w:u w:val="single"/>
          <w:lang w:val="es-ES_tradnl"/>
        </w:rPr>
        <w:t xml:space="preserve">e afuera, sectas falsas. </w:t>
      </w:r>
      <w:r w:rsidR="00D10708" w:rsidRPr="005E65E4">
        <w:rPr>
          <w:u w:val="single"/>
          <w:lang w:val="es-ES_tradnl"/>
        </w:rPr>
        <w:t xml:space="preserve">Dentro, es </w:t>
      </w:r>
      <w:r w:rsidR="00F05982" w:rsidRPr="005E65E4">
        <w:rPr>
          <w:u w:val="single"/>
          <w:lang w:val="es-ES_tradnl"/>
        </w:rPr>
        <w:t>de la membresía de la iglesia.</w:t>
      </w:r>
    </w:p>
    <w:p w14:paraId="052B4222" w14:textId="2A0B520C" w:rsidR="002707C6" w:rsidRPr="005E65E4" w:rsidRDefault="002707C6" w:rsidP="00D71675">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Hechos 20:28 Por tanto, mirad por vosotros, y por todo el rebaño en que el Espíritu Santo os ha puesto por obispos, para apacentar la iglesia del Señor, la cual él ganó por su propia sangre. 29 Porque yo sé que después de mi partida entrarán en medio de vosotros lobos rapaces, que no perdonarán al rebaño. 30 Y de vosotros mismos se levantarán hombres que hablen cosas perversas para arrastrar tras sí a los discípulos</w:t>
      </w:r>
    </w:p>
    <w:p w14:paraId="640AE5A6" w14:textId="1B9BF7E6" w:rsidR="007D76C3" w:rsidRPr="005E65E4" w:rsidRDefault="007D76C3" w:rsidP="002707C6">
      <w:pPr>
        <w:pBdr>
          <w:top w:val="single" w:sz="4" w:space="1" w:color="auto"/>
          <w:left w:val="single" w:sz="4" w:space="4" w:color="auto"/>
          <w:bottom w:val="single" w:sz="4" w:space="1" w:color="auto"/>
          <w:right w:val="single" w:sz="4" w:space="4" w:color="auto"/>
        </w:pBdr>
        <w:ind w:left="360"/>
        <w:rPr>
          <w:lang w:val="es-ES_tradnl"/>
        </w:rPr>
      </w:pPr>
      <w:r w:rsidRPr="005E65E4">
        <w:rPr>
          <w:lang w:val="es-ES_tradnl"/>
        </w:rPr>
        <w:t>Explique la diferencia entre los lobos internos y los externos. Los primeros se refieren a los miembros problemáticos que causan di</w:t>
      </w:r>
      <w:r w:rsidR="002707C6" w:rsidRPr="005E65E4">
        <w:rPr>
          <w:lang w:val="es-ES_tradnl"/>
        </w:rPr>
        <w:t xml:space="preserve">visiones. Los externos, son las sectas </w:t>
      </w:r>
      <w:r w:rsidRPr="005E65E4">
        <w:rPr>
          <w:lang w:val="es-ES_tradnl"/>
        </w:rPr>
        <w:t>o herejes que intentan infiltrarse en la iglesia.</w:t>
      </w:r>
      <w:r w:rsidR="002707C6" w:rsidRPr="005E65E4">
        <w:rPr>
          <w:lang w:val="es-ES_tradnl"/>
        </w:rPr>
        <w:t xml:space="preserve"> </w:t>
      </w:r>
      <w:r w:rsidRPr="005E65E4">
        <w:rPr>
          <w:lang w:val="es-ES_tradnl"/>
        </w:rPr>
        <w:t>Los internos son aquella gente que son miembros de la iglesia, usualmente descontentos o ávidos de poder. Son los más peligrosos.</w:t>
      </w:r>
    </w:p>
    <w:p w14:paraId="06D61B87" w14:textId="11D31E87" w:rsidR="007D76C3" w:rsidRPr="005E65E4" w:rsidRDefault="007D76C3" w:rsidP="002707C6">
      <w:pPr>
        <w:pBdr>
          <w:top w:val="single" w:sz="4" w:space="1" w:color="auto"/>
          <w:left w:val="single" w:sz="4" w:space="4" w:color="auto"/>
          <w:bottom w:val="single" w:sz="4" w:space="1" w:color="auto"/>
          <w:right w:val="single" w:sz="4" w:space="4" w:color="auto"/>
        </w:pBdr>
        <w:ind w:left="360"/>
        <w:rPr>
          <w:lang w:val="es-ES_tradnl"/>
        </w:rPr>
      </w:pPr>
      <w:r w:rsidRPr="005E65E4">
        <w:rPr>
          <w:lang w:val="es-ES_tradnl"/>
        </w:rPr>
        <w:t>Puede usar Juan 10:13 para mostrar la importancia del llamado genuino al ministerio y la motivación apropiada. Algunos son tan adversos a las confrontaciones, que no pueden ser buenos ancianos.</w:t>
      </w:r>
    </w:p>
    <w:p w14:paraId="6482050F" w14:textId="06AFC8E3" w:rsidR="002707C6" w:rsidRPr="005E65E4" w:rsidRDefault="0021053F" w:rsidP="00D71675">
      <w:pPr>
        <w:ind w:left="360"/>
        <w:rPr>
          <w:lang w:val="es-ES_tradnl"/>
        </w:rPr>
      </w:pPr>
      <w:r w:rsidRPr="005E65E4">
        <w:rPr>
          <w:lang w:val="es-ES_tradnl"/>
        </w:rPr>
        <w:t>No debemos mostrar</w:t>
      </w:r>
      <w:r w:rsidR="007D76C3" w:rsidRPr="005E65E4">
        <w:rPr>
          <w:lang w:val="es-ES_tradnl"/>
        </w:rPr>
        <w:t xml:space="preserve"> amabilidad ni paciencia con los lobos. </w:t>
      </w:r>
      <w:r w:rsidR="002707C6" w:rsidRPr="005E65E4">
        <w:rPr>
          <w:lang w:val="es-ES_tradnl"/>
        </w:rPr>
        <w:t xml:space="preserve">No mostramos </w:t>
      </w:r>
      <w:r w:rsidR="007D76C3" w:rsidRPr="005E65E4">
        <w:rPr>
          <w:lang w:val="es-ES_tradnl"/>
        </w:rPr>
        <w:t xml:space="preserve">bondad ni paciencia con ellos. </w:t>
      </w:r>
    </w:p>
    <w:p w14:paraId="639B42F0" w14:textId="77777777" w:rsidR="00EE5527" w:rsidRPr="005E65E4" w:rsidRDefault="00EE5527" w:rsidP="00EE5527">
      <w:pPr>
        <w:pStyle w:val="Heading2"/>
        <w:rPr>
          <w:lang w:val="es-ES_tradnl"/>
        </w:rPr>
      </w:pPr>
      <w:bookmarkStart w:id="50" w:name="_Toc405799171"/>
      <w:r w:rsidRPr="005E65E4">
        <w:rPr>
          <w:lang w:val="es-ES_tradnl"/>
        </w:rPr>
        <w:t>¿Cómo reconocer a los lobos?</w:t>
      </w:r>
      <w:bookmarkEnd w:id="50"/>
    </w:p>
    <w:p w14:paraId="5663E553" w14:textId="4B5F975D" w:rsidR="00EE5527" w:rsidRPr="005E65E4" w:rsidRDefault="00EE5527" w:rsidP="00EE5527">
      <w:pPr>
        <w:numPr>
          <w:ilvl w:val="0"/>
          <w:numId w:val="24"/>
        </w:numPr>
        <w:tabs>
          <w:tab w:val="left" w:pos="360"/>
        </w:tabs>
        <w:rPr>
          <w:lang w:val="es-ES_tradnl"/>
        </w:rPr>
      </w:pPr>
      <w:r w:rsidRPr="005E65E4">
        <w:rPr>
          <w:lang w:val="es-ES_tradnl"/>
        </w:rPr>
        <w:t xml:space="preserve">Siempre operan a </w:t>
      </w:r>
      <w:r w:rsidRPr="005E65E4">
        <w:rPr>
          <w:u w:val="single"/>
          <w:lang w:val="es-ES_tradnl"/>
        </w:rPr>
        <w:t>espaldas</w:t>
      </w:r>
      <w:r w:rsidR="00041BAE" w:rsidRPr="005E65E4">
        <w:rPr>
          <w:lang w:val="es-ES_tradnl"/>
        </w:rPr>
        <w:t xml:space="preserve"> de los líderes </w:t>
      </w:r>
      <w:r w:rsidRPr="005E65E4">
        <w:rPr>
          <w:lang w:val="es-ES_tradnl"/>
        </w:rPr>
        <w:t xml:space="preserve"> </w:t>
      </w:r>
      <w:r w:rsidR="00041BAE" w:rsidRPr="005E65E4">
        <w:rPr>
          <w:lang w:val="es-ES_tradnl"/>
        </w:rPr>
        <w:t>(</w:t>
      </w:r>
      <w:r w:rsidRPr="005E65E4">
        <w:rPr>
          <w:lang w:val="es-ES_tradnl"/>
        </w:rPr>
        <w:t>Juan 10:1,2</w:t>
      </w:r>
      <w:r w:rsidR="00041BAE" w:rsidRPr="005E65E4">
        <w:rPr>
          <w:lang w:val="es-ES_tradnl"/>
        </w:rPr>
        <w:t>)</w:t>
      </w:r>
      <w:r w:rsidRPr="005E65E4">
        <w:rPr>
          <w:lang w:val="es-ES_tradnl"/>
        </w:rPr>
        <w:t>.</w:t>
      </w:r>
    </w:p>
    <w:p w14:paraId="51618FD2" w14:textId="57E6290C" w:rsidR="00EE5527" w:rsidRPr="005E65E4" w:rsidRDefault="00EE5527" w:rsidP="00EE5527">
      <w:pPr>
        <w:numPr>
          <w:ilvl w:val="0"/>
          <w:numId w:val="24"/>
        </w:numPr>
        <w:tabs>
          <w:tab w:val="left" w:pos="360"/>
        </w:tabs>
        <w:rPr>
          <w:lang w:val="es-ES_tradnl"/>
        </w:rPr>
      </w:pPr>
      <w:r w:rsidRPr="005E65E4">
        <w:rPr>
          <w:u w:val="single"/>
          <w:lang w:val="es-ES_tradnl"/>
        </w:rPr>
        <w:t>Critican</w:t>
      </w:r>
      <w:r w:rsidR="00041BAE" w:rsidRPr="005E65E4">
        <w:rPr>
          <w:lang w:val="es-ES_tradnl"/>
        </w:rPr>
        <w:t xml:space="preserve"> a los líderes</w:t>
      </w:r>
      <w:r w:rsidRPr="005E65E4">
        <w:rPr>
          <w:lang w:val="es-ES_tradnl"/>
        </w:rPr>
        <w:t xml:space="preserve"> </w:t>
      </w:r>
      <w:r w:rsidR="00041BAE" w:rsidRPr="005E65E4">
        <w:rPr>
          <w:lang w:val="es-ES_tradnl"/>
        </w:rPr>
        <w:t>(</w:t>
      </w:r>
      <w:r w:rsidRPr="005E65E4">
        <w:rPr>
          <w:lang w:val="es-ES_tradnl"/>
        </w:rPr>
        <w:t>2Juan 9,10</w:t>
      </w:r>
      <w:r w:rsidR="00041BAE" w:rsidRPr="005E65E4">
        <w:rPr>
          <w:lang w:val="es-ES_tradnl"/>
        </w:rPr>
        <w:t>)</w:t>
      </w:r>
      <w:r w:rsidRPr="005E65E4">
        <w:rPr>
          <w:lang w:val="es-ES_tradnl"/>
        </w:rPr>
        <w:t>.</w:t>
      </w:r>
    </w:p>
    <w:p w14:paraId="26D74FFF" w14:textId="08DBEAFD" w:rsidR="00EE5527" w:rsidRPr="005E65E4" w:rsidRDefault="00EE5527" w:rsidP="00EE5527">
      <w:pPr>
        <w:numPr>
          <w:ilvl w:val="0"/>
          <w:numId w:val="24"/>
        </w:numPr>
        <w:tabs>
          <w:tab w:val="left" w:pos="360"/>
        </w:tabs>
        <w:rPr>
          <w:lang w:val="es-ES_tradnl"/>
        </w:rPr>
      </w:pPr>
      <w:r w:rsidRPr="005E65E4">
        <w:rPr>
          <w:lang w:val="es-ES_tradnl"/>
        </w:rPr>
        <w:t xml:space="preserve">Se jactan de su propia </w:t>
      </w:r>
      <w:r w:rsidRPr="005E65E4">
        <w:rPr>
          <w:u w:val="single"/>
          <w:lang w:val="es-ES_tradnl"/>
        </w:rPr>
        <w:t>espiritualidad</w:t>
      </w:r>
      <w:r w:rsidRPr="005E65E4">
        <w:rPr>
          <w:lang w:val="es-ES_tradnl"/>
        </w:rPr>
        <w:t xml:space="preserve"> </w:t>
      </w:r>
      <w:r w:rsidR="00041BAE" w:rsidRPr="005E65E4">
        <w:rPr>
          <w:lang w:val="es-ES_tradnl"/>
        </w:rPr>
        <w:t>(</w:t>
      </w:r>
      <w:r w:rsidRPr="005E65E4">
        <w:rPr>
          <w:lang w:val="es-ES_tradnl"/>
        </w:rPr>
        <w:t>2Corintios 10:12</w:t>
      </w:r>
      <w:r w:rsidR="00041BAE" w:rsidRPr="005E65E4">
        <w:rPr>
          <w:lang w:val="es-ES_tradnl"/>
        </w:rPr>
        <w:t>)</w:t>
      </w:r>
      <w:r w:rsidRPr="005E65E4">
        <w:rPr>
          <w:lang w:val="es-ES_tradnl"/>
        </w:rPr>
        <w:t>.</w:t>
      </w:r>
    </w:p>
    <w:p w14:paraId="2D24A1E9" w14:textId="77777777" w:rsidR="00EE5527" w:rsidRPr="005E65E4" w:rsidRDefault="00EE5527" w:rsidP="00EE5527">
      <w:pPr>
        <w:pStyle w:val="Heading2"/>
        <w:rPr>
          <w:lang w:val="es-ES_tradnl"/>
        </w:rPr>
      </w:pPr>
      <w:bookmarkStart w:id="51" w:name="_Toc405799172"/>
      <w:r w:rsidRPr="005E65E4">
        <w:rPr>
          <w:lang w:val="es-ES_tradnl"/>
        </w:rPr>
        <w:t>¿Cómo tratar con lobos?</w:t>
      </w:r>
      <w:bookmarkEnd w:id="51"/>
    </w:p>
    <w:p w14:paraId="71642AED" w14:textId="67FCC8C2" w:rsidR="00EE5527" w:rsidRPr="005E65E4" w:rsidRDefault="00EE5527" w:rsidP="00EE5527">
      <w:pPr>
        <w:numPr>
          <w:ilvl w:val="0"/>
          <w:numId w:val="25"/>
        </w:numPr>
        <w:rPr>
          <w:lang w:val="es-ES_tradnl"/>
        </w:rPr>
      </w:pPr>
      <w:r w:rsidRPr="005E65E4">
        <w:rPr>
          <w:lang w:val="es-ES_tradnl"/>
        </w:rPr>
        <w:t>Amonestación y rechazo</w:t>
      </w:r>
      <w:r w:rsidR="004763D7" w:rsidRPr="005E65E4">
        <w:rPr>
          <w:lang w:val="es-ES_tradnl"/>
        </w:rPr>
        <w:t xml:space="preserve"> (</w:t>
      </w:r>
      <w:r w:rsidR="00E52F54" w:rsidRPr="005E65E4">
        <w:rPr>
          <w:lang w:val="es-ES_tradnl"/>
        </w:rPr>
        <w:t>Tito 3:10</w:t>
      </w:r>
      <w:r w:rsidR="004763D7" w:rsidRPr="005E65E4">
        <w:rPr>
          <w:lang w:val="es-ES_tradnl"/>
        </w:rPr>
        <w:t>)</w:t>
      </w:r>
      <w:r w:rsidR="00CD1EC8" w:rsidRPr="005E65E4">
        <w:rPr>
          <w:lang w:val="es-ES_tradnl"/>
        </w:rPr>
        <w:t xml:space="preserve">. </w:t>
      </w:r>
    </w:p>
    <w:p w14:paraId="2ACFCAA6" w14:textId="77777777" w:rsidR="00EE5527" w:rsidRPr="005E65E4" w:rsidRDefault="00EE5527" w:rsidP="00EE5527">
      <w:pPr>
        <w:numPr>
          <w:ilvl w:val="0"/>
          <w:numId w:val="25"/>
        </w:numPr>
        <w:rPr>
          <w:lang w:val="es-ES_tradnl"/>
        </w:rPr>
      </w:pPr>
      <w:r w:rsidRPr="005E65E4">
        <w:rPr>
          <w:lang w:val="es-ES_tradnl"/>
        </w:rPr>
        <w:t>Interferencia</w:t>
      </w:r>
    </w:p>
    <w:p w14:paraId="3E412F6A" w14:textId="18331525" w:rsidR="005155FC" w:rsidRPr="005E65E4" w:rsidRDefault="005155FC" w:rsidP="00BD660E">
      <w:pPr>
        <w:pBdr>
          <w:top w:val="single" w:sz="4" w:space="1" w:color="auto"/>
          <w:left w:val="single" w:sz="4" w:space="4" w:color="auto"/>
          <w:bottom w:val="single" w:sz="4" w:space="1" w:color="auto"/>
          <w:right w:val="single" w:sz="4" w:space="4" w:color="auto"/>
        </w:pBdr>
        <w:ind w:left="360"/>
        <w:rPr>
          <w:lang w:val="es-ES_tradnl"/>
        </w:rPr>
      </w:pPr>
      <w:r w:rsidRPr="005E65E4">
        <w:rPr>
          <w:lang w:val="es-ES_tradnl"/>
        </w:rPr>
        <w:t>Puede enseñar a sus miembros maduros como interferir con la actividad de los lobos de sectas falsas por acercarse a ellos y no permitir que hablen con miembros débiles o n</w:t>
      </w:r>
      <w:r w:rsidR="00BD660E" w:rsidRPr="005E65E4">
        <w:rPr>
          <w:lang w:val="es-ES_tradnl"/>
        </w:rPr>
        <w:t>uevos convertidos.</w:t>
      </w:r>
    </w:p>
    <w:p w14:paraId="2DF019F7" w14:textId="6F20F4AA" w:rsidR="00E93E93" w:rsidRPr="005E65E4" w:rsidRDefault="00E93E93" w:rsidP="00E93E93">
      <w:pPr>
        <w:pStyle w:val="Heading2"/>
        <w:rPr>
          <w:lang w:val="es-ES_tradnl"/>
        </w:rPr>
      </w:pPr>
      <w:bookmarkStart w:id="52" w:name="_Toc405799173"/>
      <w:r w:rsidRPr="005E65E4">
        <w:rPr>
          <w:lang w:val="es-ES_tradnl"/>
        </w:rPr>
        <w:lastRenderedPageBreak/>
        <w:t>Personas que causan divisiones</w:t>
      </w:r>
      <w:bookmarkEnd w:id="52"/>
    </w:p>
    <w:p w14:paraId="3A9CD64C" w14:textId="394D6072" w:rsidR="006E378C" w:rsidRPr="005E65E4" w:rsidRDefault="006E378C" w:rsidP="00BD660E">
      <w:pPr>
        <w:pStyle w:val="Scripture"/>
        <w:rPr>
          <w:lang w:val="es-ES_tradnl"/>
        </w:rPr>
      </w:pPr>
      <w:r w:rsidRPr="005E65E4">
        <w:rPr>
          <w:lang w:val="es-ES_tradnl"/>
        </w:rPr>
        <w:t>Tito 3:10 Al hombre que cause divisiones, después de una y otra amonestación deséchalo,</w:t>
      </w:r>
    </w:p>
    <w:p w14:paraId="35778D8C" w14:textId="434E6466" w:rsidR="00F41874" w:rsidRPr="005E65E4" w:rsidRDefault="007507B1" w:rsidP="005F2184">
      <w:pPr>
        <w:rPr>
          <w:lang w:val="es-ES_tradnl"/>
        </w:rPr>
      </w:pPr>
      <w:r w:rsidRPr="005E65E4">
        <w:rPr>
          <w:lang w:val="es-ES_tradnl"/>
        </w:rPr>
        <w:t xml:space="preserve">La palabra griega para </w:t>
      </w:r>
      <w:r w:rsidRPr="005E65E4">
        <w:rPr>
          <w:i/>
          <w:lang w:val="es-ES_tradnl"/>
        </w:rPr>
        <w:t>divisiones</w:t>
      </w:r>
      <w:r w:rsidRPr="005E65E4">
        <w:rPr>
          <w:lang w:val="es-ES_tradnl"/>
        </w:rPr>
        <w:t xml:space="preserve"> aquí es </w:t>
      </w:r>
      <w:proofErr w:type="spellStart"/>
      <w:r w:rsidR="00040B65" w:rsidRPr="005E65E4">
        <w:rPr>
          <w:i/>
          <w:lang w:val="es-ES_tradnl"/>
        </w:rPr>
        <w:t>hairetikos</w:t>
      </w:r>
      <w:proofErr w:type="spellEnd"/>
      <w:r w:rsidR="00040B65" w:rsidRPr="005E65E4">
        <w:rPr>
          <w:lang w:val="es-ES_tradnl"/>
        </w:rPr>
        <w:t xml:space="preserve"> </w:t>
      </w:r>
      <w:r w:rsidR="0065695B" w:rsidRPr="005E65E4">
        <w:rPr>
          <w:lang w:val="es-ES_tradnl"/>
        </w:rPr>
        <w:t>y</w:t>
      </w:r>
      <w:r w:rsidRPr="005E65E4">
        <w:rPr>
          <w:lang w:val="es-ES_tradnl"/>
        </w:rPr>
        <w:t xml:space="preserve"> significa o </w:t>
      </w:r>
      <w:r w:rsidR="0065695B" w:rsidRPr="005E65E4">
        <w:rPr>
          <w:lang w:val="es-ES_tradnl"/>
        </w:rPr>
        <w:t>“</w:t>
      </w:r>
      <w:r w:rsidRPr="005E65E4">
        <w:rPr>
          <w:lang w:val="es-ES_tradnl"/>
        </w:rPr>
        <w:t>un hereje</w:t>
      </w:r>
      <w:r w:rsidR="0065695B" w:rsidRPr="005E65E4">
        <w:rPr>
          <w:lang w:val="es-ES_tradnl"/>
        </w:rPr>
        <w:t>”</w:t>
      </w:r>
      <w:r w:rsidRPr="005E65E4">
        <w:rPr>
          <w:lang w:val="es-ES_tradnl"/>
        </w:rPr>
        <w:t xml:space="preserve"> o </w:t>
      </w:r>
      <w:r w:rsidR="0065695B" w:rsidRPr="005E65E4">
        <w:rPr>
          <w:lang w:val="es-ES_tradnl"/>
        </w:rPr>
        <w:t>“</w:t>
      </w:r>
      <w:r w:rsidRPr="005E65E4">
        <w:rPr>
          <w:lang w:val="es-ES_tradnl"/>
        </w:rPr>
        <w:t>una persona que provoca división</w:t>
      </w:r>
      <w:r w:rsidR="0065695B" w:rsidRPr="005E65E4">
        <w:rPr>
          <w:lang w:val="es-ES_tradnl"/>
        </w:rPr>
        <w:t>”</w:t>
      </w:r>
      <w:r w:rsidRPr="005E65E4">
        <w:rPr>
          <w:lang w:val="es-ES_tradnl"/>
        </w:rPr>
        <w:t xml:space="preserve">. </w:t>
      </w:r>
      <w:r w:rsidR="00FF32D9">
        <w:rPr>
          <w:lang w:val="es-ES_tradnl"/>
        </w:rPr>
        <w:t>Este texto cue</w:t>
      </w:r>
      <w:r w:rsidR="00F57EA0" w:rsidRPr="005E65E4">
        <w:rPr>
          <w:lang w:val="es-ES_tradnl"/>
        </w:rPr>
        <w:t xml:space="preserve">nta también para lobos como arriba mencionado. </w:t>
      </w:r>
    </w:p>
    <w:p w14:paraId="0615A0A8" w14:textId="589B55A1" w:rsidR="00F41874" w:rsidRPr="005E65E4" w:rsidRDefault="007D76C3" w:rsidP="008B7478">
      <w:pPr>
        <w:pStyle w:val="Heading2"/>
        <w:jc w:val="left"/>
        <w:rPr>
          <w:lang w:val="es-ES_tradnl"/>
        </w:rPr>
      </w:pPr>
      <w:bookmarkStart w:id="53" w:name="_Toc405799174"/>
      <w:r w:rsidRPr="005E65E4">
        <w:rPr>
          <w:lang w:val="es-ES_tradnl"/>
        </w:rPr>
        <w:t>Dos tipos de personas</w:t>
      </w:r>
      <w:r w:rsidR="008B7478" w:rsidRPr="005E65E4">
        <w:rPr>
          <w:lang w:val="es-ES_tradnl"/>
        </w:rPr>
        <w:t xml:space="preserve"> muy</w:t>
      </w:r>
      <w:r w:rsidRPr="005E65E4">
        <w:rPr>
          <w:lang w:val="es-ES_tradnl"/>
        </w:rPr>
        <w:t xml:space="preserve"> </w:t>
      </w:r>
      <w:r w:rsidR="008B7478" w:rsidRPr="005E65E4">
        <w:rPr>
          <w:lang w:val="es-ES_tradnl"/>
        </w:rPr>
        <w:t>peligro</w:t>
      </w:r>
      <w:r w:rsidR="00EE5527" w:rsidRPr="005E65E4">
        <w:rPr>
          <w:lang w:val="es-ES_tradnl"/>
        </w:rPr>
        <w:t>sas</w:t>
      </w:r>
      <w:r w:rsidRPr="005E65E4">
        <w:rPr>
          <w:lang w:val="es-ES_tradnl"/>
        </w:rPr>
        <w:t xml:space="preserve"> </w:t>
      </w:r>
      <w:r w:rsidR="008B7478" w:rsidRPr="005E65E4">
        <w:rPr>
          <w:lang w:val="es-ES_tradnl"/>
        </w:rPr>
        <w:t>en la iglesia</w:t>
      </w:r>
      <w:bookmarkEnd w:id="53"/>
      <w:r w:rsidR="008B7478" w:rsidRPr="005E65E4">
        <w:rPr>
          <w:lang w:val="es-ES_tradnl"/>
        </w:rPr>
        <w:t xml:space="preserve"> </w:t>
      </w:r>
    </w:p>
    <w:p w14:paraId="3462D6BA" w14:textId="41F27B6A" w:rsidR="00F41874" w:rsidRPr="005E65E4" w:rsidRDefault="007D76C3" w:rsidP="00181C38">
      <w:pPr>
        <w:pStyle w:val="Heading3"/>
        <w:rPr>
          <w:lang w:val="es-ES_tradnl"/>
        </w:rPr>
      </w:pPr>
      <w:r w:rsidRPr="005E65E4">
        <w:rPr>
          <w:lang w:val="es-ES_tradnl"/>
        </w:rPr>
        <w:t xml:space="preserve"> </w:t>
      </w:r>
      <w:r w:rsidR="0063683B" w:rsidRPr="005E65E4">
        <w:rPr>
          <w:lang w:val="es-ES_tradnl"/>
        </w:rPr>
        <w:t>Chismoso</w:t>
      </w:r>
      <w:r w:rsidR="00F41874" w:rsidRPr="005E65E4">
        <w:rPr>
          <w:lang w:val="es-ES_tradnl"/>
        </w:rPr>
        <w:t>s</w:t>
      </w:r>
    </w:p>
    <w:p w14:paraId="6BEE6C48" w14:textId="77777777" w:rsidR="00EE5C70" w:rsidRPr="005E65E4" w:rsidRDefault="00EE5C70" w:rsidP="00F41874">
      <w:pPr>
        <w:rPr>
          <w:color w:val="000000"/>
          <w:lang w:val="es-ES_tradnl"/>
        </w:rPr>
      </w:pPr>
      <w:r w:rsidRPr="005E65E4">
        <w:rPr>
          <w:color w:val="000000"/>
          <w:lang w:val="es-ES_tradnl"/>
        </w:rPr>
        <w:t xml:space="preserve">Por lo general, no responden sino a reproches fuertes. </w:t>
      </w:r>
    </w:p>
    <w:p w14:paraId="50FE4807" w14:textId="0EE989AF" w:rsidR="00F41874" w:rsidRPr="005E65E4" w:rsidRDefault="00C523E7" w:rsidP="00EE5C70">
      <w:pPr>
        <w:pBdr>
          <w:top w:val="single" w:sz="4" w:space="1" w:color="auto"/>
          <w:left w:val="single" w:sz="4" w:space="4" w:color="auto"/>
          <w:bottom w:val="single" w:sz="4" w:space="1" w:color="auto"/>
          <w:right w:val="single" w:sz="4" w:space="4" w:color="auto"/>
        </w:pBdr>
        <w:rPr>
          <w:lang w:val="es-ES_tradnl"/>
        </w:rPr>
      </w:pPr>
      <w:r w:rsidRPr="005E65E4">
        <w:rPr>
          <w:lang w:val="es-ES_tradnl"/>
        </w:rPr>
        <w:t>Especialmente los que critican el liderazgo. Ejemplo</w:t>
      </w:r>
      <w:r w:rsidR="00D74126" w:rsidRPr="005E65E4">
        <w:rPr>
          <w:lang w:val="es-ES_tradnl"/>
        </w:rPr>
        <w:t>: En México un pastor visitante dijo a la iglesia, “Dejen de criticar a su pastor.” Le pregunté, “</w:t>
      </w:r>
      <w:r w:rsidR="00D74126" w:rsidRPr="005E65E4">
        <w:rPr>
          <w:rFonts w:ascii="Times" w:hAnsi="Times"/>
          <w:lang w:val="es-ES_tradnl"/>
        </w:rPr>
        <w:t>¿Cómo</w:t>
      </w:r>
      <w:r w:rsidR="00D74126" w:rsidRPr="005E65E4">
        <w:rPr>
          <w:lang w:val="es-ES_tradnl"/>
        </w:rPr>
        <w:t xml:space="preserve"> sabía que estaban criticando.” Me dijo, “Conozco </w:t>
      </w:r>
      <w:r w:rsidR="00FF32D9">
        <w:rPr>
          <w:lang w:val="es-ES_tradnl"/>
        </w:rPr>
        <w:t xml:space="preserve">a </w:t>
      </w:r>
      <w:r w:rsidR="00D74126" w:rsidRPr="005E65E4">
        <w:rPr>
          <w:lang w:val="es-ES_tradnl"/>
        </w:rPr>
        <w:t xml:space="preserve">mi  pueblo. Si </w:t>
      </w:r>
      <w:r w:rsidR="00B54CF3" w:rsidRPr="005E65E4">
        <w:rPr>
          <w:lang w:val="es-ES_tradnl"/>
        </w:rPr>
        <w:t>eres</w:t>
      </w:r>
      <w:r w:rsidR="00D74126" w:rsidRPr="005E65E4">
        <w:rPr>
          <w:lang w:val="es-ES_tradnl"/>
        </w:rPr>
        <w:t xml:space="preserve"> pastor, </w:t>
      </w:r>
      <w:r w:rsidR="00B54CF3" w:rsidRPr="005E65E4">
        <w:rPr>
          <w:lang w:val="es-ES_tradnl"/>
        </w:rPr>
        <w:t xml:space="preserve">te </w:t>
      </w:r>
      <w:r w:rsidR="00D74126" w:rsidRPr="005E65E4">
        <w:rPr>
          <w:lang w:val="es-ES_tradnl"/>
        </w:rPr>
        <w:t xml:space="preserve">están </w:t>
      </w:r>
      <w:r w:rsidR="00FF4C47" w:rsidRPr="005E65E4">
        <w:rPr>
          <w:lang w:val="es-ES_tradnl"/>
        </w:rPr>
        <w:t>criticando.”</w:t>
      </w:r>
      <w:r w:rsidR="001F0900">
        <w:rPr>
          <w:lang w:val="es-ES_tradnl"/>
        </w:rPr>
        <w:t xml:space="preserve"> En algún curso de membresía, puede explicar que existen medios para llevar a cuentas a líderes en error. Chismear y criticar no es uno de esos medios. </w:t>
      </w:r>
      <w:r w:rsidR="00200B96">
        <w:rPr>
          <w:lang w:val="es-ES_tradnl"/>
        </w:rPr>
        <w:t>Hay procesos bíblicos tal como 1Timoteo 5.</w:t>
      </w:r>
    </w:p>
    <w:p w14:paraId="7602BE2C" w14:textId="6246A12F" w:rsidR="00EE5C70" w:rsidRPr="005E65E4" w:rsidRDefault="00EE5C70" w:rsidP="00181C38">
      <w:pPr>
        <w:pStyle w:val="Heading3"/>
        <w:rPr>
          <w:lang w:val="es-ES_tradnl"/>
        </w:rPr>
      </w:pPr>
      <w:r w:rsidRPr="005E65E4">
        <w:rPr>
          <w:lang w:val="es-ES_tradnl"/>
        </w:rPr>
        <w:t>Orgullo espiritual</w:t>
      </w:r>
    </w:p>
    <w:p w14:paraId="51C99341" w14:textId="004FC0E4" w:rsidR="00EE5C70" w:rsidRPr="005E65E4" w:rsidRDefault="00EE5C70" w:rsidP="00EE5C70">
      <w:pPr>
        <w:rPr>
          <w:color w:val="000000"/>
          <w:lang w:val="es-ES_tradnl"/>
        </w:rPr>
      </w:pPr>
      <w:r w:rsidRPr="005E65E4">
        <w:rPr>
          <w:lang w:val="es-ES_tradnl"/>
        </w:rPr>
        <w:t xml:space="preserve">Este pecado </w:t>
      </w:r>
      <w:r w:rsidRPr="005E65E4">
        <w:rPr>
          <w:color w:val="000000"/>
          <w:lang w:val="es-ES_tradnl"/>
        </w:rPr>
        <w:t xml:space="preserve">conduce a las decepciones espirituales y, por tanto, a las herejías. </w:t>
      </w:r>
    </w:p>
    <w:p w14:paraId="52617845" w14:textId="23FC429D" w:rsidR="00EE5C70" w:rsidRPr="005E65E4" w:rsidRDefault="00EE5C70" w:rsidP="001852A8">
      <w:pPr>
        <w:pBdr>
          <w:top w:val="single" w:sz="4" w:space="1" w:color="auto"/>
          <w:left w:val="single" w:sz="4" w:space="4" w:color="auto"/>
          <w:bottom w:val="single" w:sz="4" w:space="1" w:color="auto"/>
          <w:right w:val="single" w:sz="4" w:space="4" w:color="auto"/>
        </w:pBdr>
        <w:rPr>
          <w:lang w:val="es-ES_tradnl"/>
        </w:rPr>
      </w:pPr>
      <w:r w:rsidRPr="005E65E4">
        <w:rPr>
          <w:color w:val="000000"/>
          <w:lang w:val="es-ES_tradnl"/>
        </w:rPr>
        <w:t>Son muy difíciles con que tratar</w:t>
      </w:r>
      <w:r w:rsidR="00004A46">
        <w:rPr>
          <w:color w:val="000000"/>
          <w:lang w:val="es-ES_tradnl"/>
        </w:rPr>
        <w:t>.</w:t>
      </w:r>
      <w:r w:rsidR="00EE5527" w:rsidRPr="005E65E4">
        <w:rPr>
          <w:color w:val="000000"/>
          <w:lang w:val="es-ES_tradnl"/>
        </w:rPr>
        <w:t xml:space="preserve"> A veces estos dos tipos de problemáticos responden a una reprensión seria</w:t>
      </w:r>
      <w:r w:rsidRPr="005E65E4">
        <w:rPr>
          <w:color w:val="000000"/>
          <w:lang w:val="es-ES_tradnl"/>
        </w:rPr>
        <w:t xml:space="preserve">. Puede decirles que están en este pecado y que la consecuencia de persistir puede llegar a una caída moral seria. Normalmente no escuchan. Es muy difícil tener éxito con estos. Tampoco lo tuvo Cristo.  </w:t>
      </w:r>
    </w:p>
    <w:p w14:paraId="664AF514" w14:textId="64A8FD05" w:rsidR="00C65020" w:rsidRPr="005E65E4" w:rsidRDefault="007D76C3" w:rsidP="001852A8">
      <w:pPr>
        <w:pBdr>
          <w:top w:val="single" w:sz="4" w:space="1" w:color="auto"/>
          <w:left w:val="single" w:sz="4" w:space="4" w:color="auto"/>
          <w:bottom w:val="single" w:sz="4" w:space="1" w:color="auto"/>
          <w:right w:val="single" w:sz="4" w:space="4" w:color="auto"/>
        </w:pBd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rFonts w:ascii="Arial" w:hAnsi="Arial"/>
          <w:color w:val="000000"/>
          <w:lang w:val="es-ES_tradnl"/>
        </w:rPr>
        <w:t xml:space="preserve">El </w:t>
      </w:r>
      <w:r w:rsidRPr="005E65E4">
        <w:rPr>
          <w:color w:val="000000"/>
          <w:lang w:val="es-ES_tradnl"/>
        </w:rPr>
        <w:t>mejor método es decirles simple y firmemente que están manifestando un tipo de pecado muy peligroso para ellos y para los demás.</w:t>
      </w:r>
    </w:p>
    <w:p w14:paraId="5716952E" w14:textId="77777777" w:rsidR="005F2184" w:rsidRPr="005E65E4" w:rsidRDefault="005F2184" w:rsidP="005F2184">
      <w:pPr>
        <w:pStyle w:val="Heading2"/>
        <w:rPr>
          <w:color w:val="000000"/>
          <w:lang w:val="es-ES_tradnl"/>
        </w:rPr>
      </w:pPr>
      <w:bookmarkStart w:id="54" w:name="_Toc405799175"/>
      <w:r w:rsidRPr="005E65E4">
        <w:rPr>
          <w:lang w:val="es-ES_tradnl"/>
        </w:rPr>
        <w:t>Cuando la reprensión grave</w:t>
      </w:r>
      <w:r w:rsidRPr="005E65E4">
        <w:rPr>
          <w:color w:val="000000"/>
          <w:lang w:val="es-ES_tradnl"/>
        </w:rPr>
        <w:t xml:space="preserve"> </w:t>
      </w:r>
      <w:r w:rsidRPr="005E65E4">
        <w:rPr>
          <w:lang w:val="es-ES_tradnl"/>
        </w:rPr>
        <w:t xml:space="preserve">es necesaria: </w:t>
      </w:r>
      <w:r w:rsidRPr="005E65E4">
        <w:rPr>
          <w:color w:val="000000"/>
          <w:lang w:val="es-ES_tradnl"/>
        </w:rPr>
        <w:t>Tito 1:12,13</w:t>
      </w:r>
      <w:bookmarkEnd w:id="54"/>
    </w:p>
    <w:p w14:paraId="1865F296" w14:textId="77777777" w:rsidR="005F2184" w:rsidRPr="005E65E4" w:rsidRDefault="005F2184" w:rsidP="005F2184">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Tito 1:12 Uno de ellos, su propio profeta, dijo: Los cretenses, siempre mentirosos, malas bestias, glotones ociosos.  13 Este testimonio es verdadero; por tanto, repréndelos duramente, para que sean sanos en la fe,  </w:t>
      </w:r>
    </w:p>
    <w:p w14:paraId="48900CA7" w14:textId="132EDEF4" w:rsidR="00084FF5" w:rsidRPr="005E65E4" w:rsidRDefault="002D5A50" w:rsidP="002A2E8E">
      <w:pPr>
        <w:pBdr>
          <w:top w:val="single" w:sz="4" w:space="1" w:color="auto"/>
          <w:left w:val="single" w:sz="4" w:space="4" w:color="auto"/>
          <w:bottom w:val="single" w:sz="4" w:space="1" w:color="auto"/>
          <w:right w:val="single" w:sz="4" w:space="4" w:color="auto"/>
        </w:pBdr>
        <w:rPr>
          <w:lang w:val="es-ES_tradnl"/>
        </w:rPr>
      </w:pPr>
      <w:r w:rsidRPr="005E65E4">
        <w:rPr>
          <w:lang w:val="es-ES_tradnl"/>
        </w:rPr>
        <w:t>Reitere aquí que no debe mostrar paciencia hacia lobos o personas que causan división.</w:t>
      </w:r>
      <w:r w:rsidR="001C628C" w:rsidRPr="005E65E4">
        <w:rPr>
          <w:lang w:val="es-ES_tradnl"/>
        </w:rPr>
        <w:t xml:space="preserve"> No merecen más de dos admoniciones. </w:t>
      </w:r>
    </w:p>
    <w:p w14:paraId="36F782AE" w14:textId="505D2F24" w:rsidR="008B6D84" w:rsidRPr="005E65E4" w:rsidRDefault="00C65020" w:rsidP="00084FF5">
      <w:pPr>
        <w:rPr>
          <w:rFonts w:eastAsia="Times New Roman"/>
          <w:lang w:val="es-ES_tradnl"/>
        </w:rPr>
      </w:pPr>
      <w:r w:rsidRPr="005E65E4">
        <w:rPr>
          <w:lang w:val="es-ES_tradnl"/>
        </w:rPr>
        <w:t xml:space="preserve">Importante: No intente razonar con lobos. Ellos no </w:t>
      </w:r>
      <w:r w:rsidR="0094738B" w:rsidRPr="005E65E4">
        <w:rPr>
          <w:lang w:val="es-ES_tradnl"/>
        </w:rPr>
        <w:t xml:space="preserve">te respetan </w:t>
      </w:r>
      <w:r w:rsidRPr="005E65E4">
        <w:rPr>
          <w:lang w:val="es-ES_tradnl"/>
        </w:rPr>
        <w:t xml:space="preserve">y piensan que usted </w:t>
      </w:r>
      <w:r w:rsidRPr="005E65E4">
        <w:rPr>
          <w:rFonts w:eastAsia="Times New Roman"/>
          <w:lang w:val="es-ES_tradnl"/>
        </w:rPr>
        <w:t>carece de la percepción, espiritualidad o inteligencia.</w:t>
      </w:r>
      <w:r w:rsidR="0094738B" w:rsidRPr="005E65E4">
        <w:rPr>
          <w:rFonts w:eastAsia="Times New Roman"/>
          <w:lang w:val="es-ES_tradnl"/>
        </w:rPr>
        <w:t xml:space="preserve"> </w:t>
      </w:r>
      <w:r w:rsidR="003A47B3" w:rsidRPr="005E65E4">
        <w:rPr>
          <w:rFonts w:eastAsia="Times New Roman"/>
          <w:lang w:val="es-ES_tradnl"/>
        </w:rPr>
        <w:t xml:space="preserve">Simplemente aplique su autoridad espiritual en términos de advertencia de las consecuencias disciplinarias si ellos persisten en su conducta. </w:t>
      </w:r>
    </w:p>
    <w:p w14:paraId="21E6616E" w14:textId="388304EA" w:rsidR="008B6D84" w:rsidRPr="00864E63" w:rsidRDefault="008B6D84" w:rsidP="00585990">
      <w:pPr>
        <w:pBdr>
          <w:top w:val="single" w:sz="4" w:space="1" w:color="auto"/>
          <w:left w:val="single" w:sz="4" w:space="4" w:color="auto"/>
          <w:bottom w:val="single" w:sz="4" w:space="1" w:color="auto"/>
          <w:right w:val="single" w:sz="4" w:space="4" w:color="auto"/>
        </w:pBdr>
        <w:rPr>
          <w:rFonts w:eastAsia="Times New Roman"/>
          <w:sz w:val="28"/>
          <w:lang w:val="es-ES_tradnl"/>
        </w:rPr>
      </w:pPr>
      <w:r w:rsidRPr="00864E63">
        <w:rPr>
          <w:rFonts w:eastAsia="Times New Roman"/>
          <w:sz w:val="28"/>
          <w:lang w:val="es-ES_tradnl"/>
        </w:rPr>
        <w:t>Entregue como tarea la tesis</w:t>
      </w:r>
      <w:r w:rsidR="00947203" w:rsidRPr="00864E63">
        <w:rPr>
          <w:rFonts w:eastAsia="Times New Roman"/>
          <w:sz w:val="28"/>
          <w:lang w:val="es-ES_tradnl"/>
        </w:rPr>
        <w:t xml:space="preserve"> de los</w:t>
      </w:r>
      <w:r w:rsidRPr="00864E63">
        <w:rPr>
          <w:rFonts w:eastAsia="Times New Roman"/>
          <w:sz w:val="28"/>
          <w:lang w:val="es-ES_tradnl"/>
        </w:rPr>
        <w:t xml:space="preserve"> Smalling, </w:t>
      </w:r>
      <w:r w:rsidR="00585990" w:rsidRPr="00864E63">
        <w:rPr>
          <w:rFonts w:eastAsia="Times New Roman"/>
          <w:i/>
          <w:sz w:val="28"/>
          <w:lang w:val="es-ES_tradnl"/>
        </w:rPr>
        <w:t>Có</w:t>
      </w:r>
      <w:r w:rsidRPr="00864E63">
        <w:rPr>
          <w:rFonts w:eastAsia="Times New Roman"/>
          <w:i/>
          <w:sz w:val="28"/>
          <w:lang w:val="es-ES_tradnl"/>
        </w:rPr>
        <w:t xml:space="preserve">mo ser guiado por </w:t>
      </w:r>
      <w:r w:rsidR="0033647E" w:rsidRPr="00864E63">
        <w:rPr>
          <w:rFonts w:eastAsia="Times New Roman"/>
          <w:i/>
          <w:sz w:val="28"/>
          <w:lang w:val="es-ES_tradnl"/>
        </w:rPr>
        <w:t xml:space="preserve">Dios </w:t>
      </w:r>
      <w:r w:rsidR="0033647E" w:rsidRPr="00864E63">
        <w:rPr>
          <w:rFonts w:eastAsia="Times New Roman"/>
          <w:sz w:val="28"/>
          <w:lang w:val="es-ES_tradnl"/>
        </w:rPr>
        <w:t>antes de la próxima clase.</w:t>
      </w:r>
    </w:p>
    <w:p w14:paraId="60B9C229" w14:textId="77777777" w:rsidR="00FA57A7" w:rsidRPr="005E65E4" w:rsidRDefault="00FA57A7" w:rsidP="00720B58">
      <w:pPr>
        <w:pStyle w:val="Heading2"/>
        <w:rPr>
          <w:lang w:val="es-ES_tradnl"/>
        </w:rPr>
      </w:pPr>
      <w:bookmarkStart w:id="55" w:name="_Toc405799176"/>
    </w:p>
    <w:p w14:paraId="515A8E16" w14:textId="77777777" w:rsidR="00FA57A7" w:rsidRPr="005E65E4" w:rsidRDefault="00FA57A7" w:rsidP="00720B58">
      <w:pPr>
        <w:pStyle w:val="Heading2"/>
        <w:rPr>
          <w:lang w:val="es-ES_tradnl"/>
        </w:rPr>
      </w:pPr>
    </w:p>
    <w:p w14:paraId="7178A05F" w14:textId="6A954BD7" w:rsidR="004F703A" w:rsidRPr="005E65E4" w:rsidRDefault="0009049C" w:rsidP="00720B58">
      <w:pPr>
        <w:pStyle w:val="Heading2"/>
        <w:rPr>
          <w:lang w:val="es-ES_tradnl"/>
        </w:rPr>
      </w:pPr>
      <w:r w:rsidRPr="005E65E4">
        <w:rPr>
          <w:lang w:val="es-ES_tradnl"/>
        </w:rPr>
        <w:t>De esta lección aprendimos…</w:t>
      </w:r>
      <w:bookmarkEnd w:id="55"/>
    </w:p>
    <w:p w14:paraId="19954F8A" w14:textId="0076832D" w:rsidR="00617731" w:rsidRPr="005E65E4" w:rsidRDefault="00617731" w:rsidP="006E6134">
      <w:pPr>
        <w:pStyle w:val="ListParagraph"/>
        <w:numPr>
          <w:ilvl w:val="0"/>
          <w:numId w:val="41"/>
        </w:numPr>
        <w:jc w:val="left"/>
        <w:rPr>
          <w:i/>
          <w:lang w:val="es-ES_tradnl"/>
        </w:rPr>
      </w:pPr>
      <w:r w:rsidRPr="005E65E4">
        <w:rPr>
          <w:lang w:val="es-ES_tradnl"/>
        </w:rPr>
        <w:t xml:space="preserve">Parte del labor de un líder es cuidar a la congregación, la grey de Dios, de los ataques de parte de los </w:t>
      </w:r>
      <w:r w:rsidRPr="005E65E4">
        <w:rPr>
          <w:i/>
          <w:lang w:val="es-ES_tradnl"/>
        </w:rPr>
        <w:t>lobos.</w:t>
      </w:r>
    </w:p>
    <w:p w14:paraId="3971EDFA" w14:textId="3AF2867F" w:rsidR="00617731" w:rsidRPr="005E65E4" w:rsidRDefault="00617731" w:rsidP="006E6134">
      <w:pPr>
        <w:pStyle w:val="ListParagraph"/>
        <w:numPr>
          <w:ilvl w:val="0"/>
          <w:numId w:val="41"/>
        </w:numPr>
        <w:jc w:val="left"/>
        <w:rPr>
          <w:lang w:val="es-ES_tradnl"/>
        </w:rPr>
      </w:pPr>
      <w:r w:rsidRPr="005E65E4">
        <w:rPr>
          <w:lang w:val="es-ES_tradnl"/>
        </w:rPr>
        <w:t xml:space="preserve">Hay dos clases de lobo: </w:t>
      </w:r>
      <w:r w:rsidR="00C3373D" w:rsidRPr="005E65E4">
        <w:rPr>
          <w:lang w:val="es-ES_tradnl"/>
        </w:rPr>
        <w:t>Los de afuera, quo son r</w:t>
      </w:r>
      <w:r w:rsidRPr="005E65E4">
        <w:rPr>
          <w:lang w:val="es-ES_tradnl"/>
        </w:rPr>
        <w:t xml:space="preserve">epresentantes de sectas falsas que entran </w:t>
      </w:r>
      <w:r w:rsidR="00C3373D" w:rsidRPr="005E65E4">
        <w:rPr>
          <w:lang w:val="es-ES_tradnl"/>
        </w:rPr>
        <w:t xml:space="preserve">para robar discípulos; los </w:t>
      </w:r>
      <w:r w:rsidR="00FE40B4" w:rsidRPr="005E65E4">
        <w:rPr>
          <w:lang w:val="es-ES_tradnl"/>
        </w:rPr>
        <w:t xml:space="preserve">de adentro, miembros de la congregación misma que causan problemas. </w:t>
      </w:r>
    </w:p>
    <w:p w14:paraId="505719B1" w14:textId="38818BFE" w:rsidR="00A0439B" w:rsidRPr="005E65E4" w:rsidRDefault="00A0439B" w:rsidP="006E6134">
      <w:pPr>
        <w:pStyle w:val="ListParagraph"/>
        <w:numPr>
          <w:ilvl w:val="0"/>
          <w:numId w:val="41"/>
        </w:numPr>
        <w:jc w:val="left"/>
        <w:rPr>
          <w:lang w:val="es-ES_tradnl"/>
        </w:rPr>
      </w:pPr>
      <w:r w:rsidRPr="005E65E4">
        <w:rPr>
          <w:lang w:val="es-ES_tradnl"/>
        </w:rPr>
        <w:t xml:space="preserve">Hay dos clases de miembros que tienen tendencia volverse en lobos: Los chismosos y los con orgullo espiritual. </w:t>
      </w:r>
    </w:p>
    <w:p w14:paraId="1047995C" w14:textId="1DC00A5D" w:rsidR="004B6979" w:rsidRPr="005E65E4" w:rsidRDefault="004B6979" w:rsidP="006E6134">
      <w:pPr>
        <w:pStyle w:val="ListParagraph"/>
        <w:numPr>
          <w:ilvl w:val="0"/>
          <w:numId w:val="41"/>
        </w:numPr>
        <w:jc w:val="left"/>
        <w:rPr>
          <w:lang w:val="es-ES_tradnl"/>
        </w:rPr>
      </w:pPr>
      <w:r w:rsidRPr="005E65E4">
        <w:rPr>
          <w:lang w:val="es-ES_tradnl"/>
        </w:rPr>
        <w:t xml:space="preserve">El líder no debe demostrar paciencia con personas que causan división. Dos amonestaciones al máximo es permitido por Tito 3:10 y luego </w:t>
      </w:r>
      <w:r w:rsidR="001D5C77" w:rsidRPr="005E65E4">
        <w:rPr>
          <w:lang w:val="es-ES_tradnl"/>
        </w:rPr>
        <w:t xml:space="preserve">si persisten, </w:t>
      </w:r>
      <w:r w:rsidRPr="005E65E4">
        <w:rPr>
          <w:lang w:val="es-ES_tradnl"/>
        </w:rPr>
        <w:t>quitarlos de la iglesia.</w:t>
      </w:r>
    </w:p>
    <w:p w14:paraId="1020BD0F" w14:textId="77777777" w:rsidR="004B6979" w:rsidRPr="005E65E4" w:rsidRDefault="004B6979" w:rsidP="00617731">
      <w:pPr>
        <w:jc w:val="left"/>
        <w:rPr>
          <w:lang w:val="es-ES_tradnl"/>
        </w:rPr>
      </w:pPr>
    </w:p>
    <w:p w14:paraId="017C911E" w14:textId="77777777" w:rsidR="004B6979" w:rsidRPr="005E65E4" w:rsidRDefault="004B6979" w:rsidP="00617731">
      <w:pPr>
        <w:jc w:val="left"/>
        <w:rPr>
          <w:lang w:val="es-ES_tradnl"/>
        </w:rPr>
      </w:pPr>
    </w:p>
    <w:p w14:paraId="7D4FB413" w14:textId="77777777" w:rsidR="004B6979" w:rsidRPr="005E65E4" w:rsidRDefault="004B6979" w:rsidP="00617731">
      <w:pPr>
        <w:jc w:val="left"/>
        <w:rPr>
          <w:lang w:val="es-ES_tradnl"/>
        </w:rPr>
      </w:pPr>
    </w:p>
    <w:p w14:paraId="43898DCC" w14:textId="77777777" w:rsidR="00CF5446" w:rsidRPr="005E65E4" w:rsidRDefault="00CF5446" w:rsidP="00617731">
      <w:pPr>
        <w:jc w:val="left"/>
        <w:rPr>
          <w:lang w:val="es-ES_tradnl"/>
        </w:rPr>
      </w:pPr>
    </w:p>
    <w:p w14:paraId="0F11A7E0" w14:textId="77777777" w:rsidR="00CF5446" w:rsidRPr="005E65E4" w:rsidRDefault="00CF5446" w:rsidP="00617731">
      <w:pPr>
        <w:jc w:val="left"/>
        <w:rPr>
          <w:lang w:val="es-ES_tradnl"/>
        </w:rPr>
      </w:pPr>
    </w:p>
    <w:p w14:paraId="428672E5" w14:textId="77777777" w:rsidR="00FE40B4" w:rsidRPr="005E65E4" w:rsidRDefault="00FE40B4" w:rsidP="00617731">
      <w:pPr>
        <w:jc w:val="left"/>
        <w:rPr>
          <w:lang w:val="es-ES_tradnl"/>
        </w:rPr>
      </w:pPr>
    </w:p>
    <w:p w14:paraId="051E7EAC" w14:textId="77777777" w:rsidR="00FE40B4" w:rsidRPr="005E65E4" w:rsidRDefault="00FE40B4" w:rsidP="00617731">
      <w:pPr>
        <w:jc w:val="left"/>
        <w:rPr>
          <w:lang w:val="es-ES_tradnl"/>
        </w:rPr>
        <w:sectPr w:rsidR="00FE40B4" w:rsidRPr="005E65E4" w:rsidSect="004B7752">
          <w:pgSz w:w="12240" w:h="15840"/>
          <w:pgMar w:top="1440" w:right="1440" w:bottom="1440" w:left="1440" w:header="360" w:footer="360" w:gutter="0"/>
          <w:cols w:space="720"/>
        </w:sectPr>
      </w:pPr>
    </w:p>
    <w:p w14:paraId="0BC3DEC9" w14:textId="106F3BF5" w:rsidR="004A1B0A" w:rsidRPr="005E65E4" w:rsidRDefault="003D6C5D" w:rsidP="00995E08">
      <w:pPr>
        <w:pStyle w:val="Heading1"/>
      </w:pPr>
      <w:hyperlink w:anchor="top" w:history="1">
        <w:bookmarkStart w:id="56" w:name="_Toc405799177"/>
        <w:r w:rsidR="00995E08" w:rsidRPr="005E65E4">
          <w:rPr>
            <w:rStyle w:val="Hyperlink"/>
          </w:rPr>
          <w:t>Lección siete: Tomar decisiones y guía divina</w:t>
        </w:r>
      </w:hyperlink>
      <w:r w:rsidR="00995E08" w:rsidRPr="005E65E4">
        <w:br/>
      </w:r>
      <w:r w:rsidR="004A1B0A" w:rsidRPr="005E65E4">
        <w:rPr>
          <w:rFonts w:eastAsiaTheme="minorHAnsi" w:cs="Arial"/>
          <w:bCs w:val="0"/>
          <w:color w:val="auto"/>
          <w:sz w:val="24"/>
          <w:szCs w:val="20"/>
        </w:rPr>
        <w:t>C</w:t>
      </w:r>
      <w:r w:rsidR="00995E08" w:rsidRPr="005E65E4">
        <w:rPr>
          <w:rFonts w:eastAsiaTheme="minorHAnsi" w:cs="Arial"/>
          <w:bCs w:val="0"/>
          <w:color w:val="auto"/>
          <w:sz w:val="24"/>
          <w:szCs w:val="20"/>
        </w:rPr>
        <w:t xml:space="preserve">orresponde al </w:t>
      </w:r>
      <w:r w:rsidR="001B3A6D" w:rsidRPr="005E65E4">
        <w:rPr>
          <w:rFonts w:eastAsiaTheme="minorHAnsi" w:cs="Arial"/>
          <w:bCs w:val="0"/>
          <w:color w:val="auto"/>
          <w:sz w:val="24"/>
          <w:szCs w:val="20"/>
        </w:rPr>
        <w:t xml:space="preserve">Capítulo </w:t>
      </w:r>
      <w:r w:rsidR="00AF4E84" w:rsidRPr="005E65E4">
        <w:rPr>
          <w:rFonts w:eastAsiaTheme="minorHAnsi" w:cs="Arial"/>
          <w:bCs w:val="0"/>
          <w:color w:val="auto"/>
          <w:sz w:val="24"/>
          <w:szCs w:val="20"/>
        </w:rPr>
        <w:t>1</w:t>
      </w:r>
      <w:r w:rsidR="00995E08" w:rsidRPr="005E65E4">
        <w:rPr>
          <w:rFonts w:eastAsiaTheme="minorHAnsi" w:cs="Arial"/>
          <w:bCs w:val="0"/>
          <w:color w:val="auto"/>
          <w:sz w:val="24"/>
          <w:szCs w:val="20"/>
        </w:rPr>
        <w:t>7</w:t>
      </w:r>
      <w:r w:rsidR="004A1B0A" w:rsidRPr="005E65E4">
        <w:rPr>
          <w:rFonts w:eastAsiaTheme="minorHAnsi" w:cs="Arial"/>
          <w:bCs w:val="0"/>
          <w:color w:val="auto"/>
          <w:sz w:val="24"/>
          <w:szCs w:val="20"/>
        </w:rPr>
        <w:t xml:space="preserve"> </w:t>
      </w:r>
      <w:r w:rsidR="007B1E52" w:rsidRPr="005E65E4">
        <w:rPr>
          <w:rFonts w:eastAsiaTheme="minorHAnsi" w:cs="Arial"/>
          <w:bCs w:val="0"/>
          <w:color w:val="auto"/>
          <w:sz w:val="24"/>
          <w:szCs w:val="20"/>
        </w:rPr>
        <w:t>del libro.</w:t>
      </w:r>
      <w:bookmarkEnd w:id="56"/>
    </w:p>
    <w:p w14:paraId="56AF83ED" w14:textId="280BB289" w:rsidR="00A34BF7" w:rsidRPr="005E65E4" w:rsidRDefault="00A34BF7" w:rsidP="00A34BF7">
      <w:pPr>
        <w:pStyle w:val="Heading2"/>
        <w:rPr>
          <w:lang w:val="es-ES_tradnl"/>
        </w:rPr>
      </w:pPr>
      <w:bookmarkStart w:id="57" w:name="_Toc405799178"/>
      <w:r w:rsidRPr="005E65E4">
        <w:rPr>
          <w:lang w:val="es-ES_tradnl"/>
        </w:rPr>
        <w:t>Tomando decisiones en el Señor</w:t>
      </w:r>
      <w:bookmarkEnd w:id="57"/>
      <w:r w:rsidRPr="005E65E4">
        <w:rPr>
          <w:lang w:val="es-ES_tradnl"/>
        </w:rPr>
        <w:t xml:space="preserve">  </w:t>
      </w:r>
    </w:p>
    <w:p w14:paraId="5F3D3064" w14:textId="63CCF0DB" w:rsidR="00A34BF7" w:rsidRPr="005E65E4" w:rsidRDefault="00A34BF7" w:rsidP="00181C38">
      <w:pPr>
        <w:pStyle w:val="Heading3"/>
        <w:rPr>
          <w:lang w:val="es-ES_tradnl"/>
        </w:rPr>
      </w:pPr>
      <w:r w:rsidRPr="005E65E4">
        <w:rPr>
          <w:lang w:val="es-ES_tradnl"/>
        </w:rPr>
        <w:t>El proceso de razonamiento, fuentes de evidencias</w:t>
      </w:r>
    </w:p>
    <w:p w14:paraId="497665C9" w14:textId="77777777" w:rsidR="00A34BF7" w:rsidRPr="005E65E4" w:rsidRDefault="00A34BF7" w:rsidP="00A34BF7">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Explique la diferencia entre razonamiento inductivo y deductivo. Debemos ser como los detectives, evaluando la evidencia objetivamente, yendo a donde nos lleve la evidencia. </w:t>
      </w:r>
    </w:p>
    <w:p w14:paraId="5E2BBAB7" w14:textId="77777777" w:rsidR="00A34BF7" w:rsidRPr="005E65E4" w:rsidRDefault="00A34BF7" w:rsidP="00A34BF7">
      <w:pPr>
        <w:pBdr>
          <w:top w:val="single" w:sz="4" w:space="1" w:color="auto"/>
          <w:left w:val="single" w:sz="4" w:space="4" w:color="auto"/>
          <w:bottom w:val="single" w:sz="4" w:space="1" w:color="auto"/>
          <w:right w:val="single" w:sz="4" w:space="4" w:color="auto"/>
        </w:pBdr>
        <w:rPr>
          <w:i/>
          <w:color w:val="0000FF"/>
          <w:u w:val="single"/>
          <w:lang w:val="es-ES_tradnl"/>
        </w:rPr>
      </w:pPr>
      <w:r w:rsidRPr="005E65E4">
        <w:rPr>
          <w:lang w:val="es-ES_tradnl"/>
        </w:rPr>
        <w:t xml:space="preserve">Debemos aprovechar la oportunidad para alertarnos contra el misticismo. Algunos imaginan que los sentimientos místicos confirman la guía divina. Tales personas son peligrosas en posiciones de liderazgo. El maestro puede entregarles el artículo de Smalling sobre </w:t>
      </w:r>
      <w:r w:rsidRPr="005E65E4">
        <w:rPr>
          <w:i/>
          <w:lang w:val="es-ES_tradnl"/>
        </w:rPr>
        <w:t>la guía divina.</w:t>
      </w:r>
    </w:p>
    <w:p w14:paraId="4EA6F17F" w14:textId="77777777" w:rsidR="00A34BF7" w:rsidRPr="005E65E4" w:rsidRDefault="00A34BF7" w:rsidP="00223A1B">
      <w:pPr>
        <w:pBdr>
          <w:top w:val="single" w:sz="4" w:space="1" w:color="auto"/>
          <w:left w:val="single" w:sz="4" w:space="4" w:color="auto"/>
          <w:bottom w:val="single" w:sz="4" w:space="1" w:color="auto"/>
          <w:right w:val="single" w:sz="4" w:space="4" w:color="auto"/>
        </w:pBdr>
        <w:rPr>
          <w:lang w:val="es-ES_tradnl"/>
        </w:rPr>
      </w:pPr>
      <w:r w:rsidRPr="005E65E4">
        <w:rPr>
          <w:lang w:val="es-ES_tradnl"/>
        </w:rPr>
        <w:t>Los estudiantes necesitan tener equilibrio entre los sentimientos internos y la razón objetiva al tomar decisiones. Si ignoramos la importancia de la razón, somos unos místicos. Si dependemos enteramente de la razón, somos racionalistas. Ninguna de esas posiciones corresponde al pensamiento cristiano.</w:t>
      </w:r>
    </w:p>
    <w:p w14:paraId="758B6801" w14:textId="77777777" w:rsidR="00A34BF7" w:rsidRPr="005E65E4" w:rsidRDefault="00A34BF7" w:rsidP="00223A1B">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Cuando decimos «evidencias» para la toma de decisiones, no queremos decir circunstancias materiales únicamente. La evidencia bien puede ser lo que sentimos que Dios nos está indicando en nuestro tiempo a solas con Él. Por lo tanto, categorizamos a la evidencia como: </w:t>
      </w:r>
    </w:p>
    <w:p w14:paraId="0021EA86" w14:textId="5FBAF267" w:rsidR="00A34BF7" w:rsidRPr="005E65E4" w:rsidRDefault="00A34BF7" w:rsidP="00A34BF7">
      <w:pPr>
        <w:numPr>
          <w:ilvl w:val="0"/>
          <w:numId w:val="27"/>
        </w:numPr>
        <w:rPr>
          <w:u w:val="single"/>
          <w:lang w:val="es-ES_tradnl"/>
        </w:rPr>
      </w:pPr>
      <w:r w:rsidRPr="005E65E4">
        <w:rPr>
          <w:u w:val="single"/>
          <w:lang w:val="es-ES_tradnl"/>
        </w:rPr>
        <w:t>Su vida devocional</w:t>
      </w:r>
      <w:r w:rsidR="00CD4571" w:rsidRPr="005E65E4">
        <w:rPr>
          <w:u w:val="single"/>
          <w:lang w:val="es-ES_tradnl"/>
        </w:rPr>
        <w:t xml:space="preserve">   </w:t>
      </w:r>
    </w:p>
    <w:p w14:paraId="302EC968" w14:textId="1354C95A" w:rsidR="00A34BF7" w:rsidRPr="005E65E4" w:rsidRDefault="00A34BF7" w:rsidP="00A34BF7">
      <w:pPr>
        <w:numPr>
          <w:ilvl w:val="0"/>
          <w:numId w:val="27"/>
        </w:numPr>
        <w:rPr>
          <w:u w:val="single"/>
          <w:lang w:val="es-ES_tradnl"/>
        </w:rPr>
      </w:pPr>
      <w:r w:rsidRPr="005E65E4">
        <w:rPr>
          <w:u w:val="single"/>
          <w:lang w:val="es-ES_tradnl"/>
        </w:rPr>
        <w:t>Los hechos del caso junto con la lógica</w:t>
      </w:r>
      <w:r w:rsidR="00527D6A" w:rsidRPr="005E65E4">
        <w:rPr>
          <w:u w:val="single"/>
          <w:lang w:val="es-ES_tradnl"/>
        </w:rPr>
        <w:t xml:space="preserve"> de los principios bíblicos </w:t>
      </w:r>
    </w:p>
    <w:p w14:paraId="0DF17380" w14:textId="07028FC3" w:rsidR="00A34BF7" w:rsidRPr="005E65E4" w:rsidRDefault="00527D6A" w:rsidP="00A34BF7">
      <w:pPr>
        <w:numPr>
          <w:ilvl w:val="0"/>
          <w:numId w:val="27"/>
        </w:numPr>
        <w:rPr>
          <w:u w:val="single"/>
          <w:lang w:val="es-ES_tradnl"/>
        </w:rPr>
      </w:pPr>
      <w:r w:rsidRPr="005E65E4">
        <w:rPr>
          <w:u w:val="single"/>
          <w:lang w:val="es-ES_tradnl"/>
        </w:rPr>
        <w:t>La multitud de cons</w:t>
      </w:r>
      <w:r w:rsidR="00BA038A" w:rsidRPr="005E65E4">
        <w:rPr>
          <w:u w:val="single"/>
          <w:lang w:val="es-ES_tradnl"/>
        </w:rPr>
        <w:t>ejeros.</w:t>
      </w:r>
      <w:r w:rsidRPr="005E65E4">
        <w:rPr>
          <w:color w:val="000000"/>
          <w:u w:val="single"/>
          <w:lang w:val="es-ES_tradnl"/>
        </w:rPr>
        <w:t xml:space="preserve"> </w:t>
      </w:r>
    </w:p>
    <w:p w14:paraId="71F7915D" w14:textId="5A5BC502" w:rsidR="00527D6A" w:rsidRPr="005E65E4" w:rsidRDefault="00527D6A" w:rsidP="00527D6A">
      <w:pPr>
        <w:pStyle w:val="Scripture"/>
        <w:rPr>
          <w:lang w:val="es-ES_tradnl"/>
        </w:rPr>
      </w:pPr>
      <w:r w:rsidRPr="005E65E4">
        <w:rPr>
          <w:lang w:val="es-ES_tradnl"/>
        </w:rPr>
        <w:t>Y en la multitud de consejeros está la victoria.</w:t>
      </w:r>
      <w:r w:rsidR="00BA038A" w:rsidRPr="005E65E4">
        <w:rPr>
          <w:lang w:val="es-ES_tradnl"/>
        </w:rPr>
        <w:t xml:space="preserve"> Proverbios 24:6.  </w:t>
      </w:r>
    </w:p>
    <w:p w14:paraId="7D61952B" w14:textId="6F14CA89" w:rsidR="006907AF" w:rsidRPr="005E65E4" w:rsidRDefault="006907AF" w:rsidP="006907AF">
      <w:pPr>
        <w:pStyle w:val="Heading2"/>
        <w:rPr>
          <w:lang w:val="es-ES_tradnl"/>
        </w:rPr>
      </w:pPr>
      <w:bookmarkStart w:id="58" w:name="_Toc405799179"/>
      <w:r w:rsidRPr="005E65E4">
        <w:rPr>
          <w:lang w:val="es-ES_tradnl"/>
        </w:rPr>
        <w:t>Principios de guía divina</w:t>
      </w:r>
      <w:bookmarkEnd w:id="58"/>
    </w:p>
    <w:p w14:paraId="2D8B2A93" w14:textId="68C12822" w:rsidR="00000AE2" w:rsidRPr="005E65E4" w:rsidRDefault="00F91BA9" w:rsidP="003D51FD">
      <w:pPr>
        <w:pStyle w:val="ListParagraph"/>
        <w:numPr>
          <w:ilvl w:val="0"/>
          <w:numId w:val="39"/>
        </w:numPr>
        <w:jc w:val="left"/>
        <w:rPr>
          <w:lang w:val="es-ES_tradnl"/>
        </w:rPr>
      </w:pPr>
      <w:r w:rsidRPr="005E65E4">
        <w:rPr>
          <w:lang w:val="es-ES_tradnl"/>
        </w:rPr>
        <w:t>Según Santiago 3:17, l</w:t>
      </w:r>
      <w:r w:rsidR="00000AE2" w:rsidRPr="005E65E4">
        <w:rPr>
          <w:lang w:val="es-ES_tradnl"/>
        </w:rPr>
        <w:t xml:space="preserve">a base de la guía divina en esta dispensación es </w:t>
      </w:r>
      <w:r w:rsidR="00F840B8" w:rsidRPr="005E65E4">
        <w:rPr>
          <w:u w:val="single"/>
          <w:lang w:val="es-ES_tradnl"/>
        </w:rPr>
        <w:t>las características de la sabiduría divina</w:t>
      </w:r>
      <w:r w:rsidR="00000AE2" w:rsidRPr="005E65E4">
        <w:rPr>
          <w:lang w:val="es-ES_tradnl"/>
        </w:rPr>
        <w:t xml:space="preserve">. </w:t>
      </w:r>
    </w:p>
    <w:p w14:paraId="105B3354" w14:textId="418D8694" w:rsidR="003F0D87" w:rsidRPr="005E65E4" w:rsidRDefault="003F0D87" w:rsidP="003D51FD">
      <w:pPr>
        <w:pStyle w:val="ListParagraph"/>
        <w:numPr>
          <w:ilvl w:val="0"/>
          <w:numId w:val="39"/>
        </w:numPr>
        <w:jc w:val="left"/>
        <w:rPr>
          <w:u w:val="single"/>
          <w:lang w:val="es-ES_tradnl"/>
        </w:rPr>
      </w:pPr>
      <w:r w:rsidRPr="005E65E4">
        <w:rPr>
          <w:lang w:val="es-ES_tradnl"/>
        </w:rPr>
        <w:t xml:space="preserve">Según </w:t>
      </w:r>
      <w:r w:rsidR="00000AE2" w:rsidRPr="005E65E4">
        <w:rPr>
          <w:lang w:val="es-ES_tradnl"/>
        </w:rPr>
        <w:t>Colosenses 3:15</w:t>
      </w:r>
      <w:r w:rsidR="00DF0D84" w:rsidRPr="005E65E4">
        <w:rPr>
          <w:lang w:val="es-ES_tradnl"/>
        </w:rPr>
        <w:t>-</w:t>
      </w:r>
      <w:r w:rsidRPr="005E65E4">
        <w:rPr>
          <w:lang w:val="es-ES_tradnl"/>
        </w:rPr>
        <w:t xml:space="preserve"> </w:t>
      </w:r>
      <w:r w:rsidRPr="005E65E4">
        <w:rPr>
          <w:rFonts w:ascii="Times" w:hAnsi="Times"/>
          <w:lang w:val="es-ES_tradnl"/>
        </w:rPr>
        <w:t>¿</w:t>
      </w:r>
      <w:r w:rsidRPr="005E65E4">
        <w:rPr>
          <w:lang w:val="es-ES_tradnl"/>
        </w:rPr>
        <w:t>Qué sería un índice de guía divina?</w:t>
      </w:r>
      <w:r w:rsidR="00000AE2" w:rsidRPr="005E65E4">
        <w:rPr>
          <w:lang w:val="es-ES_tradnl"/>
        </w:rPr>
        <w:t xml:space="preserve"> </w:t>
      </w:r>
      <w:r w:rsidR="00F840B8" w:rsidRPr="005E65E4">
        <w:rPr>
          <w:u w:val="single"/>
          <w:lang w:val="es-ES_tradnl"/>
        </w:rPr>
        <w:t xml:space="preserve">El sentir de paz dado por el Espíritu Santo. </w:t>
      </w:r>
    </w:p>
    <w:p w14:paraId="307E7BD2" w14:textId="1530ACCC" w:rsidR="003F0D87" w:rsidRPr="005E65E4" w:rsidRDefault="003F0D87" w:rsidP="003D51FD">
      <w:pPr>
        <w:pStyle w:val="ListParagraph"/>
        <w:numPr>
          <w:ilvl w:val="0"/>
          <w:numId w:val="39"/>
        </w:numPr>
        <w:jc w:val="left"/>
        <w:rPr>
          <w:lang w:val="es-ES_tradnl"/>
        </w:rPr>
      </w:pPr>
      <w:r w:rsidRPr="005E65E4">
        <w:rPr>
          <w:lang w:val="es-ES_tradnl"/>
        </w:rPr>
        <w:t xml:space="preserve">Según </w:t>
      </w:r>
      <w:r w:rsidR="000D2F11" w:rsidRPr="005E65E4">
        <w:rPr>
          <w:lang w:val="es-ES_tradnl"/>
        </w:rPr>
        <w:t>Hebreos 13:17</w:t>
      </w:r>
      <w:r w:rsidR="00DF0D84" w:rsidRPr="005E65E4">
        <w:rPr>
          <w:lang w:val="es-ES_tradnl"/>
        </w:rPr>
        <w:t>-</w:t>
      </w:r>
      <w:r w:rsidRPr="005E65E4">
        <w:rPr>
          <w:lang w:val="es-ES_tradnl"/>
        </w:rPr>
        <w:t xml:space="preserve"> </w:t>
      </w:r>
      <w:r w:rsidRPr="005E65E4">
        <w:rPr>
          <w:rFonts w:ascii="Times" w:hAnsi="Times"/>
          <w:lang w:val="es-ES_tradnl"/>
        </w:rPr>
        <w:t>¿</w:t>
      </w:r>
      <w:r w:rsidRPr="005E65E4">
        <w:rPr>
          <w:lang w:val="es-ES_tradnl"/>
        </w:rPr>
        <w:t>Qué sería un índice de guía divina?</w:t>
      </w:r>
      <w:r w:rsidR="00000AE2" w:rsidRPr="005E65E4">
        <w:rPr>
          <w:lang w:val="es-ES_tradnl"/>
        </w:rPr>
        <w:t xml:space="preserve"> </w:t>
      </w:r>
      <w:r w:rsidR="00F840B8" w:rsidRPr="005E65E4">
        <w:rPr>
          <w:u w:val="single"/>
          <w:lang w:val="es-ES_tradnl"/>
        </w:rPr>
        <w:t>Consejos de otros líderes sabios.</w:t>
      </w:r>
    </w:p>
    <w:p w14:paraId="18A45741" w14:textId="4EADCDBF" w:rsidR="003F0D87" w:rsidRPr="005E65E4" w:rsidRDefault="003F0D87" w:rsidP="003D51FD">
      <w:pPr>
        <w:pStyle w:val="ListParagraph"/>
        <w:numPr>
          <w:ilvl w:val="0"/>
          <w:numId w:val="39"/>
        </w:numPr>
        <w:jc w:val="left"/>
        <w:rPr>
          <w:lang w:val="es-ES_tradnl"/>
        </w:rPr>
      </w:pPr>
      <w:r w:rsidRPr="005E65E4">
        <w:rPr>
          <w:lang w:val="es-ES_tradnl"/>
        </w:rPr>
        <w:t xml:space="preserve">Según </w:t>
      </w:r>
      <w:r w:rsidR="000D2F11" w:rsidRPr="005E65E4">
        <w:rPr>
          <w:lang w:val="es-ES_tradnl"/>
        </w:rPr>
        <w:t>Apocalipsis 3:8</w:t>
      </w:r>
      <w:r w:rsidR="00DF0D84" w:rsidRPr="005E65E4">
        <w:rPr>
          <w:lang w:val="es-ES_tradnl"/>
        </w:rPr>
        <w:t>-</w:t>
      </w:r>
      <w:r w:rsidRPr="005E65E4">
        <w:rPr>
          <w:lang w:val="es-ES_tradnl"/>
        </w:rPr>
        <w:t xml:space="preserve"> </w:t>
      </w:r>
      <w:r w:rsidRPr="005E65E4">
        <w:rPr>
          <w:rFonts w:ascii="Times" w:hAnsi="Times"/>
          <w:lang w:val="es-ES_tradnl"/>
        </w:rPr>
        <w:t>¿</w:t>
      </w:r>
      <w:r w:rsidRPr="005E65E4">
        <w:rPr>
          <w:lang w:val="es-ES_tradnl"/>
        </w:rPr>
        <w:t>Qué sería un índice de guía divina?</w:t>
      </w:r>
      <w:r w:rsidR="003D51FD" w:rsidRPr="005E65E4">
        <w:rPr>
          <w:lang w:val="es-ES_tradnl"/>
        </w:rPr>
        <w:t xml:space="preserve"> </w:t>
      </w:r>
      <w:r w:rsidR="00F840B8" w:rsidRPr="005E65E4">
        <w:rPr>
          <w:u w:val="single"/>
          <w:lang w:val="es-ES_tradnl"/>
        </w:rPr>
        <w:t xml:space="preserve">Puertas abiertas, oportunidades providencialmente provistas. </w:t>
      </w:r>
    </w:p>
    <w:p w14:paraId="2F56B8C1" w14:textId="77777777" w:rsidR="003617EE" w:rsidRPr="005E65E4" w:rsidRDefault="003617EE" w:rsidP="00CD4571">
      <w:pPr>
        <w:pStyle w:val="Heading2"/>
        <w:rPr>
          <w:lang w:val="es-ES_tradnl"/>
        </w:rPr>
      </w:pPr>
    </w:p>
    <w:p w14:paraId="2CFA853A" w14:textId="77777777" w:rsidR="003617EE" w:rsidRPr="005E65E4" w:rsidRDefault="003617EE" w:rsidP="00CD4571">
      <w:pPr>
        <w:pStyle w:val="Heading2"/>
        <w:rPr>
          <w:lang w:val="es-ES_tradnl"/>
        </w:rPr>
      </w:pPr>
    </w:p>
    <w:p w14:paraId="7D0B38FE" w14:textId="69781878" w:rsidR="007E0041" w:rsidRPr="005E65E4" w:rsidRDefault="00CD4571" w:rsidP="00CD4571">
      <w:pPr>
        <w:pStyle w:val="Heading2"/>
        <w:rPr>
          <w:lang w:val="es-ES_tradnl"/>
        </w:rPr>
      </w:pPr>
      <w:bookmarkStart w:id="59" w:name="_Toc405799180"/>
      <w:r w:rsidRPr="005E65E4">
        <w:rPr>
          <w:lang w:val="es-ES_tradnl"/>
        </w:rPr>
        <w:lastRenderedPageBreak/>
        <w:t>De esta lección aprendemos…</w:t>
      </w:r>
      <w:bookmarkEnd w:id="59"/>
    </w:p>
    <w:p w14:paraId="128F83C5" w14:textId="4E0809FF" w:rsidR="00D1031A" w:rsidRPr="005E65E4" w:rsidRDefault="00D1031A" w:rsidP="00291B53">
      <w:pPr>
        <w:pStyle w:val="Heading1"/>
        <w:numPr>
          <w:ilvl w:val="0"/>
          <w:numId w:val="43"/>
        </w:numPr>
        <w:rPr>
          <w:rFonts w:eastAsiaTheme="minorHAnsi" w:cs="Arial"/>
          <w:bCs w:val="0"/>
          <w:color w:val="auto"/>
          <w:sz w:val="24"/>
          <w:szCs w:val="20"/>
        </w:rPr>
      </w:pPr>
      <w:bookmarkStart w:id="60" w:name="_Toc405799181"/>
      <w:r w:rsidRPr="005E65E4">
        <w:rPr>
          <w:rFonts w:eastAsiaTheme="minorHAnsi" w:cs="Arial" w:hint="eastAsia"/>
          <w:bCs w:val="0"/>
          <w:color w:val="auto"/>
          <w:sz w:val="24"/>
          <w:szCs w:val="20"/>
        </w:rPr>
        <w:t>Para el líder, la toma de decisiones está íntimamente conectada con su caminar</w:t>
      </w:r>
      <w:r w:rsidRPr="005E65E4">
        <w:rPr>
          <w:rFonts w:eastAsiaTheme="minorHAnsi" w:cs="Arial"/>
          <w:bCs w:val="0"/>
          <w:color w:val="auto"/>
          <w:sz w:val="24"/>
          <w:szCs w:val="20"/>
        </w:rPr>
        <w:t xml:space="preserve"> personal con Dios.</w:t>
      </w:r>
      <w:bookmarkEnd w:id="60"/>
    </w:p>
    <w:p w14:paraId="24545017" w14:textId="18BD551D" w:rsidR="00D2237B" w:rsidRPr="005E65E4" w:rsidRDefault="00822D22" w:rsidP="003617EE">
      <w:pPr>
        <w:pStyle w:val="ListParagraph"/>
        <w:numPr>
          <w:ilvl w:val="0"/>
          <w:numId w:val="40"/>
        </w:numPr>
        <w:rPr>
          <w:lang w:val="es-ES_tradnl"/>
        </w:rPr>
      </w:pPr>
      <w:r w:rsidRPr="005E65E4">
        <w:rPr>
          <w:lang w:val="es-ES_tradnl"/>
        </w:rPr>
        <w:t>El lí</w:t>
      </w:r>
      <w:r w:rsidR="00D2237B" w:rsidRPr="005E65E4">
        <w:rPr>
          <w:lang w:val="es-ES_tradnl"/>
        </w:rPr>
        <w:t xml:space="preserve">der sabio junta toda la evidencia posible sobre el asunto antes de tomar decisiones, sin depender demasiado de su intuición. </w:t>
      </w:r>
    </w:p>
    <w:p w14:paraId="1C2FEBFB" w14:textId="28F366B2" w:rsidR="00D1031A" w:rsidRPr="005E65E4" w:rsidRDefault="00F840B8" w:rsidP="003617EE">
      <w:pPr>
        <w:pStyle w:val="ListParagraph"/>
        <w:numPr>
          <w:ilvl w:val="0"/>
          <w:numId w:val="40"/>
        </w:numPr>
        <w:rPr>
          <w:lang w:val="es-ES_tradnl"/>
        </w:rPr>
      </w:pPr>
      <w:r w:rsidRPr="005E65E4">
        <w:rPr>
          <w:lang w:val="es-ES_tradnl"/>
        </w:rPr>
        <w:t xml:space="preserve">La guía divina en esta dispensación, se funde principalmente en las características de la sabiduría divina. </w:t>
      </w:r>
    </w:p>
    <w:p w14:paraId="1EBF38D1" w14:textId="7B689BDF" w:rsidR="00F840B8" w:rsidRPr="005E65E4" w:rsidRDefault="00375FDD" w:rsidP="003617EE">
      <w:pPr>
        <w:pStyle w:val="ListParagraph"/>
        <w:numPr>
          <w:ilvl w:val="0"/>
          <w:numId w:val="40"/>
        </w:numPr>
        <w:rPr>
          <w:lang w:val="es-ES_tradnl"/>
        </w:rPr>
      </w:pPr>
      <w:r w:rsidRPr="005E65E4">
        <w:rPr>
          <w:lang w:val="es-ES_tradnl"/>
        </w:rPr>
        <w:t>Í</w:t>
      </w:r>
      <w:r w:rsidR="00FC2CE6" w:rsidRPr="005E65E4">
        <w:rPr>
          <w:lang w:val="es-ES_tradnl"/>
        </w:rPr>
        <w:t>ndices de la guía divina son: Consejos de otros líderes;</w:t>
      </w:r>
      <w:r w:rsidR="00822D22" w:rsidRPr="005E65E4">
        <w:rPr>
          <w:lang w:val="es-ES_tradnl"/>
        </w:rPr>
        <w:t xml:space="preserve"> </w:t>
      </w:r>
      <w:r w:rsidR="00F55135" w:rsidRPr="005E65E4">
        <w:rPr>
          <w:lang w:val="es-ES_tradnl"/>
        </w:rPr>
        <w:t>la paz; oportunidades lícitas.</w:t>
      </w:r>
    </w:p>
    <w:p w14:paraId="02F4F404" w14:textId="77777777" w:rsidR="00D1031A" w:rsidRPr="005E65E4" w:rsidRDefault="00D1031A" w:rsidP="00DD6D35">
      <w:pPr>
        <w:pStyle w:val="Heading1"/>
        <w:rPr>
          <w:rFonts w:eastAsiaTheme="minorHAnsi" w:cs="Arial"/>
          <w:bCs w:val="0"/>
          <w:color w:val="auto"/>
          <w:sz w:val="24"/>
          <w:szCs w:val="20"/>
        </w:rPr>
      </w:pPr>
    </w:p>
    <w:p w14:paraId="625DF442" w14:textId="77777777" w:rsidR="00DE4279" w:rsidRPr="005E65E4" w:rsidRDefault="00DE4279" w:rsidP="00DD6D35">
      <w:pPr>
        <w:pStyle w:val="Heading1"/>
        <w:rPr>
          <w:rFonts w:eastAsiaTheme="minorHAnsi" w:cs="Arial"/>
          <w:bCs w:val="0"/>
          <w:color w:val="auto"/>
          <w:sz w:val="24"/>
          <w:szCs w:val="20"/>
        </w:rPr>
        <w:sectPr w:rsidR="00DE4279" w:rsidRPr="005E65E4" w:rsidSect="004B7752">
          <w:pgSz w:w="12240" w:h="15840"/>
          <w:pgMar w:top="1440" w:right="1440" w:bottom="1440" w:left="1440" w:header="360" w:footer="360" w:gutter="0"/>
          <w:cols w:space="720"/>
        </w:sectPr>
      </w:pPr>
    </w:p>
    <w:p w14:paraId="66C87B62" w14:textId="273EC1B0" w:rsidR="00DD6D35" w:rsidRPr="005E65E4" w:rsidRDefault="003D6C5D" w:rsidP="00995E08">
      <w:pPr>
        <w:pStyle w:val="Heading1"/>
      </w:pPr>
      <w:hyperlink w:anchor="top" w:history="1">
        <w:bookmarkStart w:id="61" w:name="_Toc405799182"/>
        <w:r w:rsidR="00AE44C4" w:rsidRPr="005E65E4">
          <w:rPr>
            <w:rStyle w:val="Hyperlink"/>
          </w:rPr>
          <w:t>Lección ocho</w:t>
        </w:r>
        <w:r w:rsidR="00493D90" w:rsidRPr="005E65E4">
          <w:rPr>
            <w:rStyle w:val="Hyperlink"/>
          </w:rPr>
          <w:t xml:space="preserve">: La obra del mentor </w:t>
        </w:r>
      </w:hyperlink>
      <w:r w:rsidR="00995E08" w:rsidRPr="005E65E4">
        <w:br/>
      </w:r>
      <w:r w:rsidR="00DD6D35" w:rsidRPr="005E65E4">
        <w:rPr>
          <w:rFonts w:eastAsiaTheme="minorHAnsi" w:cs="Arial"/>
          <w:bCs w:val="0"/>
          <w:color w:val="auto"/>
          <w:sz w:val="24"/>
          <w:szCs w:val="20"/>
        </w:rPr>
        <w:t xml:space="preserve">Capítulos 19-21 </w:t>
      </w:r>
      <w:r w:rsidR="007B1E52" w:rsidRPr="005E65E4">
        <w:rPr>
          <w:rFonts w:eastAsiaTheme="minorHAnsi" w:cs="Arial"/>
          <w:bCs w:val="0"/>
          <w:color w:val="auto"/>
          <w:sz w:val="24"/>
          <w:szCs w:val="20"/>
        </w:rPr>
        <w:t>del libro.</w:t>
      </w:r>
      <w:bookmarkEnd w:id="61"/>
      <w:r w:rsidR="00DD6D35" w:rsidRPr="005E65E4">
        <w:t xml:space="preserve"> </w:t>
      </w:r>
    </w:p>
    <w:p w14:paraId="23EC2193" w14:textId="559DEA88" w:rsidR="00E13A04" w:rsidRPr="005E65E4" w:rsidRDefault="00E13A04" w:rsidP="00E13A04">
      <w:pPr>
        <w:pStyle w:val="Heading2"/>
        <w:rPr>
          <w:lang w:val="es-ES_tradnl"/>
        </w:rPr>
      </w:pPr>
      <w:bookmarkStart w:id="62" w:name="_Toc405799183"/>
      <w:r w:rsidRPr="005E65E4">
        <w:rPr>
          <w:lang w:val="es-ES_tradnl"/>
        </w:rPr>
        <w:t>Propó</w:t>
      </w:r>
      <w:r w:rsidR="00953D15" w:rsidRPr="005E65E4">
        <w:rPr>
          <w:lang w:val="es-ES_tradnl"/>
        </w:rPr>
        <w:t>sito</w:t>
      </w:r>
      <w:bookmarkEnd w:id="62"/>
    </w:p>
    <w:p w14:paraId="1C4E5966" w14:textId="77777777" w:rsidR="00CF4F63" w:rsidRPr="005E65E4" w:rsidRDefault="006D3CBC" w:rsidP="00953D15">
      <w:pPr>
        <w:rPr>
          <w:lang w:val="es-ES_tradnl"/>
        </w:rPr>
      </w:pPr>
      <w:r w:rsidRPr="005E65E4">
        <w:rPr>
          <w:lang w:val="es-ES_tradnl"/>
        </w:rPr>
        <w:t>Demostrar el proceso bíblico en preparar líderes dent</w:t>
      </w:r>
      <w:r w:rsidR="00CF4F63" w:rsidRPr="005E65E4">
        <w:rPr>
          <w:lang w:val="es-ES_tradnl"/>
        </w:rPr>
        <w:t xml:space="preserve">ro del contexto de una iglesia y dar confianza al estudiante de que puede hacerlo. </w:t>
      </w:r>
    </w:p>
    <w:p w14:paraId="0375B498" w14:textId="4C593E2C" w:rsidR="00953D15" w:rsidRPr="005E65E4" w:rsidRDefault="00113BC8" w:rsidP="00953D15">
      <w:pPr>
        <w:rPr>
          <w:lang w:val="es-ES_tradnl"/>
        </w:rPr>
      </w:pPr>
      <w:r w:rsidRPr="005E65E4">
        <w:rPr>
          <w:lang w:val="es-ES_tradnl"/>
        </w:rPr>
        <w:t xml:space="preserve">En esta lección, el vocablo </w:t>
      </w:r>
      <w:r w:rsidRPr="005E65E4">
        <w:rPr>
          <w:i/>
          <w:lang w:val="es-ES_tradnl"/>
        </w:rPr>
        <w:t>obra del mentor</w:t>
      </w:r>
      <w:r w:rsidR="00522561" w:rsidRPr="005E65E4">
        <w:rPr>
          <w:lang w:val="es-ES_tradnl"/>
        </w:rPr>
        <w:t xml:space="preserve"> s</w:t>
      </w:r>
      <w:r w:rsidRPr="005E65E4">
        <w:rPr>
          <w:lang w:val="es-ES_tradnl"/>
        </w:rPr>
        <w:t xml:space="preserve">ignifica el proceso de discipulado en la preparación de líderes. </w:t>
      </w:r>
    </w:p>
    <w:p w14:paraId="42001660" w14:textId="37CA42C8" w:rsidR="006D3CBC" w:rsidRPr="005E65E4" w:rsidRDefault="000E4636" w:rsidP="000E4636">
      <w:pPr>
        <w:pStyle w:val="Heading2"/>
        <w:rPr>
          <w:lang w:val="es-ES_tradnl"/>
        </w:rPr>
      </w:pPr>
      <w:bookmarkStart w:id="63" w:name="_Toc405799184"/>
      <w:r w:rsidRPr="005E65E4">
        <w:rPr>
          <w:lang w:val="es-ES_tradnl"/>
        </w:rPr>
        <w:t>Principios claves</w:t>
      </w:r>
      <w:bookmarkEnd w:id="63"/>
    </w:p>
    <w:p w14:paraId="6570BF15" w14:textId="2480D195" w:rsidR="000E4636" w:rsidRPr="005E65E4" w:rsidRDefault="000E4636" w:rsidP="000E4636">
      <w:pPr>
        <w:rPr>
          <w:i/>
          <w:lang w:val="es-ES_tradnl"/>
        </w:rPr>
      </w:pPr>
      <w:r w:rsidRPr="005E65E4">
        <w:rPr>
          <w:lang w:val="es-ES_tradnl"/>
        </w:rPr>
        <w:t xml:space="preserve">La preparación de lideres es fundamentalmente </w:t>
      </w:r>
      <w:r w:rsidRPr="005E65E4">
        <w:rPr>
          <w:i/>
          <w:lang w:val="es-ES_tradnl"/>
        </w:rPr>
        <w:t>simple</w:t>
      </w:r>
      <w:r w:rsidRPr="005E65E4">
        <w:rPr>
          <w:lang w:val="es-ES_tradnl"/>
        </w:rPr>
        <w:t xml:space="preserve">. Esto no significa </w:t>
      </w:r>
      <w:r w:rsidRPr="005E65E4">
        <w:rPr>
          <w:i/>
          <w:lang w:val="es-ES_tradnl"/>
        </w:rPr>
        <w:t xml:space="preserve">fácil. </w:t>
      </w:r>
    </w:p>
    <w:p w14:paraId="3ABF64AE" w14:textId="7CF510D9" w:rsidR="000E4636" w:rsidRPr="005E65E4" w:rsidRDefault="0078006C" w:rsidP="000E4636">
      <w:pPr>
        <w:rPr>
          <w:lang w:val="es-ES_tradnl"/>
        </w:rPr>
      </w:pPr>
      <w:bookmarkStart w:id="64" w:name="_GoBack"/>
      <w:r w:rsidRPr="005E65E4">
        <w:rPr>
          <w:noProof/>
          <w:lang w:eastAsia="en-US"/>
        </w:rPr>
        <w:drawing>
          <wp:anchor distT="0" distB="0" distL="114300" distR="114300" simplePos="0" relativeHeight="251661312" behindDoc="0" locked="0" layoutInCell="1" allowOverlap="1" wp14:anchorId="56D7E467" wp14:editId="771AEC2E">
            <wp:simplePos x="0" y="0"/>
            <wp:positionH relativeFrom="column">
              <wp:posOffset>3594735</wp:posOffset>
            </wp:positionH>
            <wp:positionV relativeFrom="paragraph">
              <wp:posOffset>68580</wp:posOffset>
            </wp:positionV>
            <wp:extent cx="2199005" cy="1943100"/>
            <wp:effectExtent l="0" t="0" r="1079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9005" cy="1943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4"/>
      <w:r w:rsidR="000E4636" w:rsidRPr="005E65E4">
        <w:rPr>
          <w:lang w:val="es-ES_tradnl"/>
        </w:rPr>
        <w:t xml:space="preserve">Es principalmente relacional, no académico. </w:t>
      </w:r>
    </w:p>
    <w:p w14:paraId="4CC1803D" w14:textId="18D8B45D" w:rsidR="008E4D53" w:rsidRPr="005E65E4" w:rsidRDefault="008E4D53" w:rsidP="000E4636">
      <w:pPr>
        <w:rPr>
          <w:lang w:val="es-ES_tradnl"/>
        </w:rPr>
      </w:pPr>
    </w:p>
    <w:p w14:paraId="7A005C4E" w14:textId="77777777" w:rsidR="000E4636" w:rsidRPr="005E65E4" w:rsidRDefault="000E4636" w:rsidP="000E4636">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Es integral, involucra al hombre totalmente. Aquí tal vez tenga que explicar el problema del pensamiento dualista en los cristianos occidentales, la falsa idea de que la vida religiosa es algo aparte de la vida diaria. </w:t>
      </w:r>
    </w:p>
    <w:p w14:paraId="70A327AC" w14:textId="2BFA986F" w:rsidR="000E4636" w:rsidRPr="00181C38" w:rsidRDefault="00113BC8" w:rsidP="00181C38">
      <w:pPr>
        <w:pStyle w:val="Heading3"/>
        <w:rPr>
          <w:rFonts w:eastAsiaTheme="minorHAnsi" w:cs="Arial"/>
          <w:b w:val="0"/>
          <w:bCs w:val="0"/>
          <w:color w:val="auto"/>
          <w:szCs w:val="20"/>
          <w:lang w:val="es-ES_tradnl"/>
        </w:rPr>
      </w:pPr>
      <w:r w:rsidRPr="005E65E4">
        <w:rPr>
          <w:lang w:val="es-ES_tradnl"/>
        </w:rPr>
        <w:t>Los dos lados del proceso</w:t>
      </w:r>
      <w:r w:rsidR="00CD3744">
        <w:rPr>
          <w:lang w:val="es-ES_tradnl"/>
        </w:rPr>
        <w:br/>
      </w:r>
      <w:r w:rsidR="00181C38" w:rsidRPr="00181C38">
        <w:rPr>
          <w:rFonts w:eastAsiaTheme="minorHAnsi" w:cs="Arial"/>
          <w:b w:val="0"/>
          <w:bCs w:val="0"/>
          <w:color w:val="auto"/>
          <w:szCs w:val="20"/>
          <w:lang w:val="es-ES_tradnl"/>
        </w:rPr>
        <w:t>1Corintios 4:16,17; 11:1; 1Tesalonicenses.1:6,7</w:t>
      </w:r>
    </w:p>
    <w:p w14:paraId="0DFFFEFB" w14:textId="75BD0170" w:rsidR="00113BC8" w:rsidRPr="005E65E4" w:rsidRDefault="00113BC8" w:rsidP="00113BC8">
      <w:pPr>
        <w:pStyle w:val="ListParagraph"/>
        <w:numPr>
          <w:ilvl w:val="0"/>
          <w:numId w:val="28"/>
        </w:numPr>
        <w:rPr>
          <w:lang w:val="es-ES_tradnl"/>
        </w:rPr>
      </w:pPr>
      <w:r w:rsidRPr="005E65E4">
        <w:rPr>
          <w:lang w:val="es-ES_tradnl"/>
        </w:rPr>
        <w:t>Modelar</w:t>
      </w:r>
    </w:p>
    <w:p w14:paraId="6EED2823" w14:textId="619C77D9" w:rsidR="00113BC8" w:rsidRDefault="00113BC8" w:rsidP="00113BC8">
      <w:pPr>
        <w:pStyle w:val="ListParagraph"/>
        <w:numPr>
          <w:ilvl w:val="0"/>
          <w:numId w:val="28"/>
        </w:numPr>
        <w:rPr>
          <w:lang w:val="es-ES_tradnl"/>
        </w:rPr>
      </w:pPr>
      <w:r w:rsidRPr="005E65E4">
        <w:rPr>
          <w:lang w:val="es-ES_tradnl"/>
        </w:rPr>
        <w:t xml:space="preserve">Enseñar </w:t>
      </w:r>
    </w:p>
    <w:p w14:paraId="7DDF4359" w14:textId="3A25B260" w:rsidR="00CD3744" w:rsidRPr="00CD3744" w:rsidRDefault="00CD3744" w:rsidP="00CD3744">
      <w:pPr>
        <w:pStyle w:val="Scripture"/>
        <w:pBdr>
          <w:top w:val="single" w:sz="4" w:space="1" w:color="auto"/>
          <w:left w:val="single" w:sz="4" w:space="4" w:color="auto"/>
          <w:bottom w:val="single" w:sz="4" w:space="1" w:color="auto"/>
          <w:right w:val="single" w:sz="4" w:space="4" w:color="auto"/>
        </w:pBdr>
        <w:rPr>
          <w:lang w:val="es-ES_tradnl"/>
        </w:rPr>
      </w:pPr>
      <w:r w:rsidRPr="00CD3744">
        <w:rPr>
          <w:lang w:val="es-ES_tradnl"/>
        </w:rPr>
        <w:t xml:space="preserve">1Cor. 4:16 Por tanto, os ruego que me imitéis. 17 Por esto mismo os he enviado a Timoteo, que es mi hijo amado y fiel en el Señor, el cual os recordará mi proceder en Cristo, de la manera que enseño en todas partes y en todas las iglesias. </w:t>
      </w:r>
      <w:r>
        <w:rPr>
          <w:lang w:val="es-ES_tradnl"/>
        </w:rPr>
        <w:br/>
      </w:r>
      <w:r w:rsidRPr="00CD3744">
        <w:rPr>
          <w:lang w:val="es-ES_tradnl"/>
        </w:rPr>
        <w:t xml:space="preserve">1Cor. 11:1 Sed imitadores de mí, así como yo de Cristo. </w:t>
      </w:r>
      <w:r>
        <w:rPr>
          <w:lang w:val="es-ES_tradnl"/>
        </w:rPr>
        <w:br/>
      </w:r>
      <w:r w:rsidRPr="00CD3744">
        <w:rPr>
          <w:lang w:val="es-ES_tradnl"/>
        </w:rPr>
        <w:t xml:space="preserve">1Tes. 1:6 Y vosotros vinisteis a ser imitadores de nosotros y del Señor, recibiendo la palabra en medio de gran tribulación, con gozo del Espíritu Santo,  7 de tal manera que habéis sido ejemplo a todos los de Macedonia y de </w:t>
      </w:r>
      <w:proofErr w:type="spellStart"/>
      <w:r w:rsidRPr="00CD3744">
        <w:rPr>
          <w:lang w:val="es-ES_tradnl"/>
        </w:rPr>
        <w:t>Acaya</w:t>
      </w:r>
      <w:proofErr w:type="spellEnd"/>
      <w:r w:rsidRPr="00CD3744">
        <w:rPr>
          <w:lang w:val="es-ES_tradnl"/>
        </w:rPr>
        <w:t xml:space="preserve"> que han creído.</w:t>
      </w:r>
    </w:p>
    <w:p w14:paraId="128A0B9D" w14:textId="77777777" w:rsidR="00CD3744" w:rsidRPr="00CD3744" w:rsidRDefault="00CD3744" w:rsidP="00CD3744"/>
    <w:p w14:paraId="0BAADD63" w14:textId="5A1D7CBB" w:rsidR="006907AF" w:rsidRPr="005E65E4" w:rsidRDefault="00113BC8" w:rsidP="00113BC8">
      <w:pPr>
        <w:pBdr>
          <w:top w:val="single" w:sz="4" w:space="1" w:color="auto"/>
          <w:left w:val="single" w:sz="4" w:space="4" w:color="auto"/>
          <w:bottom w:val="single" w:sz="4" w:space="1" w:color="auto"/>
          <w:right w:val="single" w:sz="4" w:space="4" w:color="auto"/>
        </w:pBdr>
        <w:rPr>
          <w:color w:val="FF0000"/>
          <w:lang w:val="es-ES_tradnl"/>
        </w:rPr>
      </w:pPr>
      <w:r w:rsidRPr="005E65E4">
        <w:rPr>
          <w:lang w:val="es-ES_tradnl"/>
        </w:rPr>
        <w:t>Use ejemplos bíblicos de cómo Jesús y otros implementaron este proceso. U</w:t>
      </w:r>
      <w:r w:rsidR="005A1A65" w:rsidRPr="005E65E4">
        <w:rPr>
          <w:lang w:val="es-ES_tradnl"/>
        </w:rPr>
        <w:t>se también ejemplos corrientes.</w:t>
      </w:r>
    </w:p>
    <w:p w14:paraId="24DDA6FF" w14:textId="2F56F03D" w:rsidR="00950A35" w:rsidRPr="005E65E4" w:rsidRDefault="00DA431B" w:rsidP="00DA431B">
      <w:pPr>
        <w:pStyle w:val="Heading2"/>
        <w:rPr>
          <w:lang w:val="es-ES_tradnl"/>
        </w:rPr>
      </w:pPr>
      <w:bookmarkStart w:id="65" w:name="_Toc405799185"/>
      <w:r w:rsidRPr="005E65E4">
        <w:rPr>
          <w:lang w:val="es-ES_tradnl"/>
        </w:rPr>
        <w:t>El corazón del mentor y su competencia</w:t>
      </w:r>
      <w:bookmarkEnd w:id="65"/>
    </w:p>
    <w:p w14:paraId="4BD84462" w14:textId="1DD8442A" w:rsidR="00CC63B8" w:rsidRPr="005E65E4" w:rsidRDefault="00FE6337" w:rsidP="00181C38">
      <w:pPr>
        <w:pStyle w:val="Heading3"/>
        <w:rPr>
          <w:lang w:val="es-ES_tradnl"/>
        </w:rPr>
      </w:pPr>
      <w:r w:rsidRPr="005E65E4">
        <w:rPr>
          <w:lang w:val="es-ES_tradnl"/>
        </w:rPr>
        <w:lastRenderedPageBreak/>
        <w:t>Las personas que se sienten capaces de s</w:t>
      </w:r>
      <w:r w:rsidR="00CC63B8" w:rsidRPr="005E65E4">
        <w:rPr>
          <w:lang w:val="es-ES_tradnl"/>
        </w:rPr>
        <w:t>er mentores, no deberían serlo</w:t>
      </w:r>
    </w:p>
    <w:p w14:paraId="4BC0066E" w14:textId="431F3264" w:rsidR="00FE6337" w:rsidRPr="005E65E4" w:rsidRDefault="00FE6337" w:rsidP="00CC63B8">
      <w:pPr>
        <w:pBdr>
          <w:top w:val="single" w:sz="4" w:space="1" w:color="auto"/>
          <w:left w:val="single" w:sz="4" w:space="4" w:color="auto"/>
          <w:bottom w:val="single" w:sz="4" w:space="1" w:color="auto"/>
          <w:right w:val="single" w:sz="4" w:space="4" w:color="auto"/>
        </w:pBd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lang w:val="es-ES_tradnl"/>
        </w:rPr>
      </w:pPr>
      <w:r w:rsidRPr="005E65E4">
        <w:rPr>
          <w:lang w:val="es-ES_tradnl"/>
        </w:rPr>
        <w:t>Esto es signo de orgullo y autosuficiencia. Use los versíc</w:t>
      </w:r>
      <w:r w:rsidR="002D49AF" w:rsidRPr="005E65E4">
        <w:rPr>
          <w:lang w:val="es-ES_tradnl"/>
        </w:rPr>
        <w:t>ulos de Pablo en 2Corintios 3:5,</w:t>
      </w:r>
      <w:r w:rsidRPr="005E65E4">
        <w:rPr>
          <w:lang w:val="es-ES_tradnl"/>
        </w:rPr>
        <w:t>6 para mostrar que ni siquiera él se sentía absolutamente competente porque nuestra competencia viene de Dios.</w:t>
      </w:r>
    </w:p>
    <w:p w14:paraId="7DF18428" w14:textId="19E8A495" w:rsidR="00CC63B8" w:rsidRPr="005E65E4" w:rsidRDefault="00FE6337" w:rsidP="00181C38">
      <w:pPr>
        <w:pStyle w:val="Heading3"/>
        <w:rPr>
          <w:lang w:val="es-ES_tradnl"/>
        </w:rPr>
      </w:pPr>
      <w:r w:rsidRPr="005E65E4">
        <w:rPr>
          <w:lang w:val="es-ES_tradnl"/>
        </w:rPr>
        <w:t xml:space="preserve">El asunto es el </w:t>
      </w:r>
      <w:r w:rsidRPr="005E65E4">
        <w:rPr>
          <w:i/>
          <w:lang w:val="es-ES_tradnl"/>
        </w:rPr>
        <w:t>llamado</w:t>
      </w:r>
      <w:r w:rsidR="00CC63B8" w:rsidRPr="005E65E4">
        <w:rPr>
          <w:lang w:val="es-ES_tradnl"/>
        </w:rPr>
        <w:t>, no la competencia</w:t>
      </w:r>
    </w:p>
    <w:p w14:paraId="20C395A3" w14:textId="356800E5" w:rsidR="00FE6337" w:rsidRPr="005E65E4" w:rsidRDefault="00FE6337" w:rsidP="00CC63B8">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Si somos llamados a un puesto de liderazgo, Dios proveerá los dones necesarios. Dé un ejemplo de cómo usted no se sentía capaz para el trabajo. </w:t>
      </w:r>
    </w:p>
    <w:p w14:paraId="5E6210F3" w14:textId="627EB03C" w:rsidR="00CC63B8" w:rsidRPr="005E65E4" w:rsidRDefault="00FE6337" w:rsidP="00181C38">
      <w:pPr>
        <w:pStyle w:val="Heading3"/>
        <w:rPr>
          <w:lang w:val="es-ES_tradnl"/>
        </w:rPr>
      </w:pPr>
      <w:r w:rsidRPr="005E65E4">
        <w:rPr>
          <w:lang w:val="es-ES_tradnl"/>
        </w:rPr>
        <w:t>La unción para ser mentor está presen</w:t>
      </w:r>
      <w:r w:rsidR="00CC63B8" w:rsidRPr="005E65E4">
        <w:rPr>
          <w:lang w:val="es-ES_tradnl"/>
        </w:rPr>
        <w:t>te, si somos llamados a liderar</w:t>
      </w:r>
    </w:p>
    <w:p w14:paraId="313BE2B0" w14:textId="77777777" w:rsidR="00147641" w:rsidRPr="005E65E4" w:rsidRDefault="00147641" w:rsidP="00147641">
      <w:pPr>
        <w:rPr>
          <w:lang w:val="es-ES_tradnl"/>
        </w:rPr>
      </w:pPr>
    </w:p>
    <w:p w14:paraId="6DF73A42" w14:textId="084B8EE1" w:rsidR="00CC63B8" w:rsidRPr="005E65E4" w:rsidRDefault="00CC63B8" w:rsidP="00181C38">
      <w:pPr>
        <w:pStyle w:val="Heading3"/>
        <w:rPr>
          <w:lang w:val="es-ES_tradnl"/>
        </w:rPr>
      </w:pPr>
      <w:r w:rsidRPr="005E65E4">
        <w:rPr>
          <w:lang w:val="es-ES_tradnl"/>
        </w:rPr>
        <w:t>Es cuestión de virtudes, no de personalidades</w:t>
      </w:r>
    </w:p>
    <w:p w14:paraId="1758B26C" w14:textId="77777777" w:rsidR="00925C7E" w:rsidRPr="005E65E4" w:rsidRDefault="00FE6337" w:rsidP="00CC63B8">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Con el advenimiento de la psicología moderna, el mundo tiende a pensar en términos de </w:t>
      </w:r>
    </w:p>
    <w:p w14:paraId="440ED3CF" w14:textId="40C18824" w:rsidR="00FE6337" w:rsidRPr="005E65E4" w:rsidRDefault="00FE6337" w:rsidP="00CC63B8">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personalidades. En cambio, la Biblia trata de virtudes, de llamada y de fidelidad. </w:t>
      </w:r>
    </w:p>
    <w:p w14:paraId="07E086DE" w14:textId="209AA9B6" w:rsidR="00FE6337" w:rsidRPr="005E65E4" w:rsidRDefault="00FE6337" w:rsidP="00CC63B8">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Discuta cómo </w:t>
      </w:r>
      <w:r w:rsidR="00CC63B8" w:rsidRPr="005E65E4">
        <w:rPr>
          <w:lang w:val="es-ES_tradnl"/>
        </w:rPr>
        <w:t xml:space="preserve">tus fallas y debilidades forman </w:t>
      </w:r>
      <w:r w:rsidRPr="005E65E4">
        <w:rPr>
          <w:lang w:val="es-ES_tradnl"/>
        </w:rPr>
        <w:t xml:space="preserve">parte del proceso de mentoría. Dios las usa para mostrarnos cómo nos puede usar a pesar de nuestras falencias. </w:t>
      </w:r>
    </w:p>
    <w:p w14:paraId="755EAA81" w14:textId="0D36F035" w:rsidR="00FE6337" w:rsidRPr="005E65E4" w:rsidRDefault="00106954" w:rsidP="00181C38">
      <w:pPr>
        <w:pStyle w:val="Heading3"/>
        <w:rPr>
          <w:lang w:val="es-ES_tradnl"/>
        </w:rPr>
      </w:pPr>
      <w:r w:rsidRPr="005E65E4">
        <w:rPr>
          <w:lang w:val="es-ES_tradnl"/>
        </w:rPr>
        <w:t xml:space="preserve">El fenómeno de </w:t>
      </w:r>
      <w:r w:rsidR="00B54B61" w:rsidRPr="005E65E4">
        <w:rPr>
          <w:lang w:val="es-ES_tradnl"/>
        </w:rPr>
        <w:t xml:space="preserve">la </w:t>
      </w:r>
      <w:r w:rsidRPr="005E65E4">
        <w:rPr>
          <w:lang w:val="es-ES_tradnl"/>
        </w:rPr>
        <w:t>autoridad espiritual</w:t>
      </w:r>
    </w:p>
    <w:p w14:paraId="27C7A19B" w14:textId="29C74D98" w:rsidR="00106954" w:rsidRPr="005E65E4" w:rsidRDefault="001C3BA4" w:rsidP="00106954">
      <w:pPr>
        <w:rPr>
          <w:lang w:val="es-ES_tradnl"/>
        </w:rPr>
      </w:pPr>
      <w:r w:rsidRPr="005E65E4">
        <w:rPr>
          <w:lang w:val="es-ES_tradnl"/>
        </w:rPr>
        <w:t>2Corintios 13:10</w:t>
      </w:r>
      <w:r w:rsidR="00E9787B" w:rsidRPr="005E65E4">
        <w:rPr>
          <w:lang w:val="es-ES_tradnl"/>
        </w:rPr>
        <w:t>;</w:t>
      </w:r>
      <w:r w:rsidR="001B513B" w:rsidRPr="005E65E4">
        <w:rPr>
          <w:lang w:val="es-ES_tradnl"/>
        </w:rPr>
        <w:t xml:space="preserve"> Lucas 9:35</w:t>
      </w:r>
    </w:p>
    <w:p w14:paraId="2E13C9EF" w14:textId="77777777" w:rsidR="00DA05C4" w:rsidRPr="005E65E4" w:rsidRDefault="00DA05C4" w:rsidP="001C3BA4">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2Corintios 13:10 Por esto os escribo estando ausente, para no usar de severidad cuando esté presente, conforme a la autoridad que el Señor me ha dado para edificación, y no para destrucción.</w:t>
      </w:r>
    </w:p>
    <w:p w14:paraId="2FB081BF" w14:textId="0E99A297" w:rsidR="00E9787B" w:rsidRPr="005E65E4" w:rsidRDefault="00E9787B" w:rsidP="001C3BA4">
      <w:pPr>
        <w:pStyle w:val="Scripture"/>
        <w:pBdr>
          <w:top w:val="single" w:sz="4" w:space="1" w:color="auto"/>
          <w:left w:val="single" w:sz="4" w:space="4" w:color="auto"/>
          <w:bottom w:val="single" w:sz="4" w:space="1" w:color="auto"/>
          <w:right w:val="single" w:sz="4" w:space="4" w:color="auto"/>
        </w:pBdr>
        <w:rPr>
          <w:lang w:val="es-ES_tradnl"/>
        </w:rPr>
      </w:pPr>
      <w:r w:rsidRPr="005E65E4">
        <w:rPr>
          <w:lang w:val="es-ES_tradnl"/>
        </w:rPr>
        <w:t>Lucas 9:35 Y vino una voz desde la nube, que decía: Este es mi Hijo amado; a él oíd.</w:t>
      </w:r>
    </w:p>
    <w:p w14:paraId="23398E19" w14:textId="41A0F5A3" w:rsidR="006137A0" w:rsidRPr="005E65E4" w:rsidRDefault="001C3BA4" w:rsidP="001C3BA4">
      <w:pPr>
        <w:pBdr>
          <w:top w:val="single" w:sz="4" w:space="1" w:color="auto"/>
          <w:left w:val="single" w:sz="4" w:space="4" w:color="auto"/>
          <w:bottom w:val="single" w:sz="4" w:space="1" w:color="auto"/>
          <w:right w:val="single" w:sz="4" w:space="4" w:color="auto"/>
        </w:pBdr>
        <w:rPr>
          <w:b/>
          <w:color w:val="FF0000"/>
          <w:lang w:val="es-ES_tradnl"/>
        </w:rPr>
      </w:pPr>
      <w:r w:rsidRPr="005E65E4">
        <w:rPr>
          <w:b/>
          <w:color w:val="FF0000"/>
          <w:lang w:val="es-ES_tradnl"/>
        </w:rPr>
        <w:t>Use el ejemplo</w:t>
      </w:r>
      <w:r w:rsidR="00D0658F" w:rsidRPr="005E65E4">
        <w:rPr>
          <w:b/>
          <w:color w:val="FF0000"/>
          <w:lang w:val="es-ES_tradnl"/>
        </w:rPr>
        <w:t xml:space="preserve"> de cómo Dios obligó una persona aceptar la autoridad de un líder. Use un ejemplo de tu propia experiencia, si es posible.</w:t>
      </w:r>
    </w:p>
    <w:p w14:paraId="7AB7947A" w14:textId="6251B33C" w:rsidR="006137A0" w:rsidRPr="005E65E4" w:rsidRDefault="004D0500" w:rsidP="004D0500">
      <w:pPr>
        <w:pStyle w:val="Heading2"/>
        <w:rPr>
          <w:lang w:val="es-ES_tradnl"/>
        </w:rPr>
      </w:pPr>
      <w:bookmarkStart w:id="66" w:name="_Toc405799186"/>
      <w:r w:rsidRPr="005E65E4">
        <w:rPr>
          <w:lang w:val="es-ES_tradnl"/>
        </w:rPr>
        <w:t>Seleccionando sus candidatos</w:t>
      </w:r>
      <w:bookmarkEnd w:id="66"/>
    </w:p>
    <w:p w14:paraId="5EF7E928" w14:textId="77777777" w:rsidR="004D0500" w:rsidRPr="005E65E4" w:rsidRDefault="004D0500" w:rsidP="004D0500">
      <w:pPr>
        <w:rPr>
          <w:lang w:val="es-ES_tradnl"/>
        </w:rPr>
      </w:pPr>
      <w:r w:rsidRPr="005E65E4">
        <w:rPr>
          <w:lang w:val="es-ES_tradnl"/>
        </w:rPr>
        <w:t>Algunos líderes tienden a aceptar a cualquier persona interesada en el programa. Esa no es la manera en que Cristo seleccionó a sus candidatos a líderes.</w:t>
      </w:r>
    </w:p>
    <w:p w14:paraId="67B89113" w14:textId="77777777" w:rsidR="004D0500" w:rsidRPr="005E65E4" w:rsidRDefault="004D0500" w:rsidP="004D0500">
      <w:pPr>
        <w:numPr>
          <w:ilvl w:val="0"/>
          <w:numId w:val="30"/>
        </w:numPr>
        <w:rPr>
          <w:lang w:val="es-ES_tradnl"/>
        </w:rPr>
      </w:pPr>
      <w:r w:rsidRPr="005E65E4">
        <w:rPr>
          <w:lang w:val="es-ES_tradnl"/>
        </w:rPr>
        <w:t xml:space="preserve">Escoja creyentes </w:t>
      </w:r>
      <w:r w:rsidRPr="005E65E4">
        <w:rPr>
          <w:u w:val="single"/>
          <w:lang w:val="es-ES_tradnl"/>
        </w:rPr>
        <w:t>fieles</w:t>
      </w:r>
      <w:r w:rsidRPr="005E65E4">
        <w:rPr>
          <w:lang w:val="es-ES_tradnl"/>
        </w:rPr>
        <w:t>.</w:t>
      </w:r>
    </w:p>
    <w:p w14:paraId="64E502ED" w14:textId="77777777" w:rsidR="00517A0E" w:rsidRPr="005E65E4" w:rsidRDefault="00104652" w:rsidP="00517A0E">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Error: Escoger personas con muchas buenas calidades pero faltan fidelidad. Si no puede depender de ellos, importa nada sus dones. Igual, personas con soberbia. </w:t>
      </w:r>
    </w:p>
    <w:p w14:paraId="25A16226" w14:textId="736AA51C" w:rsidR="00FA3BC1" w:rsidRPr="005E65E4" w:rsidRDefault="00EE0D06" w:rsidP="00FA3BC1">
      <w:pPr>
        <w:pBdr>
          <w:top w:val="single" w:sz="4" w:space="1" w:color="auto"/>
          <w:left w:val="single" w:sz="4" w:space="4" w:color="auto"/>
          <w:bottom w:val="single" w:sz="4" w:space="1" w:color="auto"/>
          <w:right w:val="single" w:sz="4" w:space="4" w:color="auto"/>
        </w:pBdr>
        <w:rPr>
          <w:lang w:val="es-ES_tradnl"/>
        </w:rPr>
      </w:pPr>
      <w:r w:rsidRPr="005E65E4">
        <w:rPr>
          <w:lang w:val="es-ES_tradnl"/>
        </w:rPr>
        <w:t xml:space="preserve">El ejemplo aquí de David en Ecuador. Muy elocuente pero totalmente inestable. </w:t>
      </w:r>
      <w:r w:rsidR="00FA3BC1" w:rsidRPr="005E65E4">
        <w:rPr>
          <w:lang w:val="es-ES_tradnl"/>
        </w:rPr>
        <w:t xml:space="preserve">No intente cambiar un hombre sin fidelidad en uno con ella. Una fidelidad natural. </w:t>
      </w:r>
    </w:p>
    <w:p w14:paraId="4E891B44" w14:textId="6A6802D3" w:rsidR="00517A0E" w:rsidRPr="005E65E4" w:rsidRDefault="004D0500" w:rsidP="008B7E5D">
      <w:pPr>
        <w:numPr>
          <w:ilvl w:val="0"/>
          <w:numId w:val="30"/>
        </w:numPr>
        <w:rPr>
          <w:lang w:val="es-ES_tradnl"/>
        </w:rPr>
      </w:pPr>
      <w:r w:rsidRPr="005E65E4">
        <w:rPr>
          <w:lang w:val="es-ES_tradnl"/>
        </w:rPr>
        <w:t xml:space="preserve">Seleccione los candidatos por su </w:t>
      </w:r>
      <w:r w:rsidRPr="005E65E4">
        <w:rPr>
          <w:u w:val="single"/>
          <w:lang w:val="es-ES_tradnl"/>
        </w:rPr>
        <w:t>receptividad y su franqueza</w:t>
      </w:r>
      <w:r w:rsidR="00E53517" w:rsidRPr="005E65E4">
        <w:rPr>
          <w:u w:val="single"/>
          <w:lang w:val="es-ES_tradnl"/>
        </w:rPr>
        <w:t>.</w:t>
      </w:r>
    </w:p>
    <w:p w14:paraId="2975E8B6" w14:textId="387BE25B" w:rsidR="004D0500" w:rsidRPr="005E65E4" w:rsidRDefault="004D0500" w:rsidP="004D0500">
      <w:pPr>
        <w:numPr>
          <w:ilvl w:val="0"/>
          <w:numId w:val="30"/>
        </w:numPr>
        <w:rPr>
          <w:lang w:val="es-ES_tradnl"/>
        </w:rPr>
      </w:pPr>
      <w:r w:rsidRPr="005E65E4">
        <w:rPr>
          <w:lang w:val="es-ES_tradnl"/>
        </w:rPr>
        <w:t xml:space="preserve">Escoja a personas </w:t>
      </w:r>
      <w:r w:rsidRPr="005E65E4">
        <w:rPr>
          <w:u w:val="single"/>
          <w:lang w:val="es-ES_tradnl"/>
        </w:rPr>
        <w:t>auto motivadas</w:t>
      </w:r>
      <w:r w:rsidR="00E53517" w:rsidRPr="005E65E4">
        <w:rPr>
          <w:lang w:val="es-ES_tradnl"/>
        </w:rPr>
        <w:t>.</w:t>
      </w:r>
    </w:p>
    <w:p w14:paraId="2B6D4BC9" w14:textId="03A79E78" w:rsidR="004D0500" w:rsidRPr="005E65E4" w:rsidRDefault="004D0500" w:rsidP="004D0500">
      <w:pPr>
        <w:numPr>
          <w:ilvl w:val="0"/>
          <w:numId w:val="30"/>
        </w:numPr>
        <w:rPr>
          <w:lang w:val="es-ES_tradnl"/>
        </w:rPr>
      </w:pPr>
      <w:r w:rsidRPr="005E65E4">
        <w:rPr>
          <w:lang w:val="es-ES_tradnl"/>
        </w:rPr>
        <w:lastRenderedPageBreak/>
        <w:t xml:space="preserve">Escoja a los que tienen </w:t>
      </w:r>
      <w:r w:rsidRPr="005E65E4">
        <w:rPr>
          <w:u w:val="single"/>
          <w:lang w:val="es-ES_tradnl"/>
        </w:rPr>
        <w:t>done</w:t>
      </w:r>
      <w:r w:rsidR="003C17C5" w:rsidRPr="005E65E4">
        <w:rPr>
          <w:u w:val="single"/>
          <w:lang w:val="es-ES_tradnl"/>
        </w:rPr>
        <w:t>s</w:t>
      </w:r>
      <w:r w:rsidR="003C17C5" w:rsidRPr="005E65E4">
        <w:rPr>
          <w:lang w:val="es-ES_tradnl"/>
        </w:rPr>
        <w:t xml:space="preserve">. La experiencia es </w:t>
      </w:r>
      <w:r w:rsidR="003C17C5" w:rsidRPr="005E65E4">
        <w:rPr>
          <w:u w:val="single"/>
          <w:lang w:val="es-ES_tradnl"/>
        </w:rPr>
        <w:t>secundaria</w:t>
      </w:r>
      <w:r w:rsidR="00E53517" w:rsidRPr="005E65E4">
        <w:rPr>
          <w:u w:val="single"/>
          <w:lang w:val="es-ES_tradnl"/>
        </w:rPr>
        <w:t>.</w:t>
      </w:r>
    </w:p>
    <w:p w14:paraId="1B01244E" w14:textId="77777777" w:rsidR="004D0500" w:rsidRPr="005E65E4" w:rsidRDefault="004D0500" w:rsidP="003C17C5">
      <w:pPr>
        <w:pBdr>
          <w:top w:val="single" w:sz="4" w:space="1" w:color="auto"/>
          <w:left w:val="single" w:sz="4" w:space="4" w:color="auto"/>
          <w:bottom w:val="single" w:sz="4" w:space="1" w:color="auto"/>
          <w:right w:val="single" w:sz="4" w:space="4" w:color="auto"/>
        </w:pBdr>
        <w:rPr>
          <w:lang w:val="es-ES_tradnl"/>
        </w:rPr>
      </w:pPr>
      <w:r w:rsidRPr="005E65E4">
        <w:rPr>
          <w:lang w:val="es-ES_tradnl"/>
        </w:rPr>
        <w:t>Siéntase en libertad de añadir lo que considere necesario a los siguientes puntos, según las normas o puntos culturales y sociales de cada región.</w:t>
      </w:r>
    </w:p>
    <w:p w14:paraId="6D22C51F" w14:textId="3652EC68" w:rsidR="003C17C5" w:rsidRPr="005E65E4" w:rsidRDefault="003C17C5" w:rsidP="004D0500">
      <w:pPr>
        <w:pStyle w:val="Heading2"/>
        <w:rPr>
          <w:lang w:val="es-ES_tradnl"/>
        </w:rPr>
      </w:pPr>
      <w:bookmarkStart w:id="67" w:name="_Toc405799187"/>
      <w:r w:rsidRPr="005E65E4">
        <w:rPr>
          <w:lang w:val="es-ES_tradnl"/>
        </w:rPr>
        <w:t>Est</w:t>
      </w:r>
      <w:r w:rsidR="00BD6637" w:rsidRPr="005E65E4">
        <w:rPr>
          <w:lang w:val="es-ES_tradnl"/>
        </w:rPr>
        <w:t>ableciendo un pacto con un discípulo</w:t>
      </w:r>
      <w:bookmarkEnd w:id="67"/>
    </w:p>
    <w:p w14:paraId="6C68D2DE" w14:textId="7B03B66F" w:rsidR="00BD6637" w:rsidRPr="005E65E4" w:rsidRDefault="00BD6637" w:rsidP="00BD6637">
      <w:pPr>
        <w:numPr>
          <w:ilvl w:val="0"/>
          <w:numId w:val="32"/>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000000"/>
          <w:lang w:val="es-ES_tradnl"/>
        </w:rPr>
      </w:pPr>
      <w:r w:rsidRPr="005E65E4">
        <w:rPr>
          <w:color w:val="000000"/>
          <w:lang w:val="es-ES_tradnl"/>
        </w:rPr>
        <w:t xml:space="preserve">Evite indicar al principio a una persona que usted está pensando en ella para liderazgo. Solo entréguela un ministerio hacer para probar su fidelidad. </w:t>
      </w:r>
    </w:p>
    <w:p w14:paraId="7A982115" w14:textId="4D822B37" w:rsidR="00BD6637" w:rsidRPr="005E65E4" w:rsidRDefault="00BD6637" w:rsidP="00BD6637">
      <w:pPr>
        <w:numPr>
          <w:ilvl w:val="0"/>
          <w:numId w:val="32"/>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000000"/>
          <w:lang w:val="es-ES_tradnl"/>
        </w:rPr>
      </w:pPr>
      <w:r w:rsidRPr="005E65E4">
        <w:rPr>
          <w:color w:val="000000"/>
          <w:lang w:val="es-ES_tradnl"/>
        </w:rPr>
        <w:t>Luego, póngase de acuerdo con el discípulo para un proceso de aprendizaje.</w:t>
      </w:r>
    </w:p>
    <w:p w14:paraId="7A273752" w14:textId="1663F0A6" w:rsidR="00BD6637" w:rsidRPr="005E65E4" w:rsidRDefault="005F4E41" w:rsidP="00BD6637">
      <w:pPr>
        <w:numPr>
          <w:ilvl w:val="0"/>
          <w:numId w:val="32"/>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000000"/>
          <w:lang w:val="es-ES_tradnl"/>
        </w:rPr>
      </w:pPr>
      <w:r w:rsidRPr="005E65E4">
        <w:rPr>
          <w:color w:val="000000"/>
          <w:lang w:val="es-ES_tradnl"/>
        </w:rPr>
        <w:t>Entrég</w:t>
      </w:r>
      <w:r w:rsidR="00BD6637" w:rsidRPr="005E65E4">
        <w:rPr>
          <w:color w:val="000000"/>
          <w:lang w:val="es-ES_tradnl"/>
        </w:rPr>
        <w:t>uele un ministerio a cumplir y ayú</w:t>
      </w:r>
      <w:r w:rsidR="002B3F35" w:rsidRPr="005E65E4">
        <w:rPr>
          <w:color w:val="000000"/>
          <w:lang w:val="es-ES_tradnl"/>
        </w:rPr>
        <w:t>de</w:t>
      </w:r>
      <w:r w:rsidR="00BD6637" w:rsidRPr="005E65E4">
        <w:rPr>
          <w:color w:val="000000"/>
          <w:lang w:val="es-ES_tradnl"/>
        </w:rPr>
        <w:t>le en hacerlo.</w:t>
      </w:r>
    </w:p>
    <w:p w14:paraId="64B3A8B3" w14:textId="4431D9ED" w:rsidR="00BD6637" w:rsidRPr="005E65E4" w:rsidRDefault="00BD6637" w:rsidP="005F4E41">
      <w:pPr>
        <w:pStyle w:val="ListParagraph"/>
        <w:numPr>
          <w:ilvl w:val="0"/>
          <w:numId w:val="32"/>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000000"/>
          <w:lang w:val="es-ES_tradnl"/>
        </w:rPr>
      </w:pPr>
      <w:r w:rsidRPr="005E65E4">
        <w:rPr>
          <w:color w:val="000000"/>
          <w:lang w:val="es-ES_tradnl"/>
        </w:rPr>
        <w:t xml:space="preserve">Reúnase con él a menudo para orientar y enseñarle. </w:t>
      </w:r>
    </w:p>
    <w:p w14:paraId="15DA865A" w14:textId="12018045" w:rsidR="004D0500" w:rsidRPr="005E65E4" w:rsidRDefault="004D0500" w:rsidP="004D0500">
      <w:pPr>
        <w:pStyle w:val="Heading2"/>
        <w:rPr>
          <w:lang w:val="es-ES_tradnl"/>
        </w:rPr>
      </w:pPr>
      <w:bookmarkStart w:id="68" w:name="_Toc405799188"/>
      <w:r w:rsidRPr="005E65E4">
        <w:rPr>
          <w:lang w:val="es-ES_tradnl"/>
        </w:rPr>
        <w:t>Trabas a l</w:t>
      </w:r>
      <w:r w:rsidR="00FB7AE2" w:rsidRPr="005E65E4">
        <w:rPr>
          <w:lang w:val="es-ES_tradnl"/>
        </w:rPr>
        <w:t>a labor de los mentores: pp.179,</w:t>
      </w:r>
      <w:r w:rsidRPr="005E65E4">
        <w:rPr>
          <w:lang w:val="es-ES_tradnl"/>
        </w:rPr>
        <w:t>180</w:t>
      </w:r>
      <w:bookmarkEnd w:id="68"/>
    </w:p>
    <w:p w14:paraId="7B60DF24" w14:textId="0CC74011" w:rsidR="004D0500" w:rsidRPr="005E65E4" w:rsidRDefault="004D0500" w:rsidP="004D0500">
      <w:pPr>
        <w:numPr>
          <w:ilvl w:val="0"/>
          <w:numId w:val="3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5E65E4">
        <w:rPr>
          <w:lang w:val="es-ES_tradnl"/>
        </w:rPr>
        <w:t xml:space="preserve">Cuídese de </w:t>
      </w:r>
      <w:r w:rsidR="003C17C5" w:rsidRPr="005E65E4">
        <w:rPr>
          <w:lang w:val="es-ES_tradnl"/>
        </w:rPr>
        <w:t xml:space="preserve">intentar producir </w:t>
      </w:r>
      <w:r w:rsidR="003C17C5" w:rsidRPr="005E65E4">
        <w:rPr>
          <w:u w:val="single"/>
          <w:lang w:val="es-ES_tradnl"/>
        </w:rPr>
        <w:t>clones</w:t>
      </w:r>
      <w:r w:rsidR="003C17C5" w:rsidRPr="005E65E4">
        <w:rPr>
          <w:lang w:val="es-ES_tradnl"/>
        </w:rPr>
        <w:t xml:space="preserve"> de si mismo</w:t>
      </w:r>
    </w:p>
    <w:p w14:paraId="1659143B" w14:textId="644EA614" w:rsidR="003C17C5" w:rsidRPr="005E65E4" w:rsidRDefault="004D0500" w:rsidP="003C17C5">
      <w:pPr>
        <w:numPr>
          <w:ilvl w:val="0"/>
          <w:numId w:val="3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5E65E4">
        <w:rPr>
          <w:lang w:val="es-ES_tradnl"/>
        </w:rPr>
        <w:t xml:space="preserve">Evite el </w:t>
      </w:r>
      <w:r w:rsidRPr="005E65E4">
        <w:rPr>
          <w:u w:val="single"/>
          <w:lang w:val="es-ES_tradnl"/>
        </w:rPr>
        <w:t>legalismo</w:t>
      </w:r>
    </w:p>
    <w:p w14:paraId="38462AB4" w14:textId="76E10245" w:rsidR="003C17C5" w:rsidRPr="005E65E4" w:rsidRDefault="003C17C5" w:rsidP="003C17C5">
      <w:pPr>
        <w:pBdr>
          <w:top w:val="single" w:sz="4" w:space="1" w:color="auto"/>
          <w:left w:val="single" w:sz="4" w:space="4" w:color="auto"/>
          <w:bottom w:val="single" w:sz="4" w:space="1"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5E65E4">
        <w:rPr>
          <w:lang w:val="es-ES_tradnl"/>
        </w:rPr>
        <w:t>Siendo demasiado estricto con sus candidatos.</w:t>
      </w:r>
    </w:p>
    <w:p w14:paraId="0D648427" w14:textId="77777777" w:rsidR="00FF6E78" w:rsidRPr="005E65E4" w:rsidRDefault="004D0500" w:rsidP="004D0500">
      <w:pPr>
        <w:numPr>
          <w:ilvl w:val="0"/>
          <w:numId w:val="3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5E65E4">
        <w:rPr>
          <w:lang w:val="es-ES_tradnl"/>
        </w:rPr>
        <w:t xml:space="preserve">No </w:t>
      </w:r>
      <w:r w:rsidR="003C17C5" w:rsidRPr="005E65E4">
        <w:rPr>
          <w:lang w:val="es-ES_tradnl"/>
        </w:rPr>
        <w:t xml:space="preserve">entregue a sus candidatos ministerios que </w:t>
      </w:r>
      <w:r w:rsidR="003C17C5" w:rsidRPr="005E65E4">
        <w:rPr>
          <w:u w:val="single"/>
          <w:lang w:val="es-ES_tradnl"/>
        </w:rPr>
        <w:t>sobran</w:t>
      </w:r>
      <w:r w:rsidRPr="005E65E4">
        <w:rPr>
          <w:lang w:val="es-ES_tradnl"/>
        </w:rPr>
        <w:t xml:space="preserve"> </w:t>
      </w:r>
    </w:p>
    <w:p w14:paraId="4AC0D254" w14:textId="1278D82C" w:rsidR="004D0500" w:rsidRPr="005E65E4" w:rsidRDefault="00B262EA" w:rsidP="004D0500">
      <w:pPr>
        <w:numPr>
          <w:ilvl w:val="0"/>
          <w:numId w:val="3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Pr>
          <w:lang w:val="es-ES_tradnl"/>
        </w:rPr>
        <w:t xml:space="preserve">No se enfoque </w:t>
      </w:r>
      <w:r w:rsidRPr="00D7337F">
        <w:rPr>
          <w:lang w:val="es-ES_tradnl"/>
        </w:rPr>
        <w:t xml:space="preserve">en las </w:t>
      </w:r>
      <w:r w:rsidR="00FF6E78" w:rsidRPr="005E65E4">
        <w:rPr>
          <w:u w:val="single"/>
          <w:lang w:val="es-ES_tradnl"/>
        </w:rPr>
        <w:t>debilidades</w:t>
      </w:r>
      <w:r w:rsidR="006216A1" w:rsidRPr="005E65E4">
        <w:rPr>
          <w:lang w:val="es-ES_tradnl"/>
        </w:rPr>
        <w:t xml:space="preserve"> del candidato</w:t>
      </w:r>
      <w:r w:rsidR="004D0500" w:rsidRPr="005E65E4">
        <w:rPr>
          <w:lang w:val="es-ES_tradnl"/>
        </w:rPr>
        <w:t>.</w:t>
      </w:r>
    </w:p>
    <w:p w14:paraId="07C958F1" w14:textId="76AEA616" w:rsidR="00FF6E78" w:rsidRPr="005E65E4" w:rsidRDefault="00FF6E78" w:rsidP="004D0500">
      <w:pPr>
        <w:numPr>
          <w:ilvl w:val="0"/>
          <w:numId w:val="3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5E65E4">
        <w:rPr>
          <w:lang w:val="es-ES_tradnl"/>
        </w:rPr>
        <w:t xml:space="preserve">Es una tentación enfocarse demasiado en lo que la persona </w:t>
      </w:r>
      <w:r w:rsidRPr="005E65E4">
        <w:rPr>
          <w:i/>
          <w:lang w:val="es-ES_tradnl"/>
        </w:rPr>
        <w:t>no</w:t>
      </w:r>
      <w:r w:rsidRPr="005E65E4">
        <w:rPr>
          <w:lang w:val="es-ES_tradnl"/>
        </w:rPr>
        <w:t xml:space="preserve"> puede hacer. Muévele en la dirección de </w:t>
      </w:r>
      <w:r w:rsidRPr="005E65E4">
        <w:rPr>
          <w:u w:val="single"/>
          <w:lang w:val="es-ES_tradnl"/>
        </w:rPr>
        <w:t>sus dones.</w:t>
      </w:r>
      <w:r w:rsidRPr="005E65E4">
        <w:rPr>
          <w:lang w:val="es-ES_tradnl"/>
        </w:rPr>
        <w:t xml:space="preserve"> </w:t>
      </w:r>
    </w:p>
    <w:p w14:paraId="16342ED7" w14:textId="77777777" w:rsidR="00B262EA" w:rsidRPr="00D7337F" w:rsidRDefault="00B262EA" w:rsidP="00B262EA">
      <w:pPr>
        <w:numPr>
          <w:ilvl w:val="0"/>
          <w:numId w:val="3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D7337F">
        <w:rPr>
          <w:lang w:val="es-ES_tradnl"/>
        </w:rPr>
        <w:t xml:space="preserve">Cuídese de </w:t>
      </w:r>
      <w:r w:rsidRPr="00D7337F">
        <w:rPr>
          <w:i/>
          <w:lang w:val="es-ES_tradnl"/>
        </w:rPr>
        <w:t>señores incognitos</w:t>
      </w:r>
      <w:r>
        <w:rPr>
          <w:lang w:val="es-ES_tradnl"/>
        </w:rPr>
        <w:t xml:space="preserve">, los que valorizan demasiado a su privacidad. </w:t>
      </w:r>
    </w:p>
    <w:p w14:paraId="09E410C8" w14:textId="7916A448" w:rsidR="00FF6E78" w:rsidRPr="005E65E4" w:rsidRDefault="00517A0E" w:rsidP="008A156F">
      <w:pPr>
        <w:pBdr>
          <w:top w:val="single" w:sz="4" w:space="1" w:color="auto"/>
          <w:left w:val="single" w:sz="4" w:space="4" w:color="auto"/>
          <w:bottom w:val="single" w:sz="4" w:space="1"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5E65E4">
        <w:rPr>
          <w:lang w:val="es-ES_tradnl"/>
        </w:rPr>
        <w:t xml:space="preserve">Los que se esconden y arreglan sus vidas de manera que es difícil tomar contacto con ellos. Valorizan demasiado su privacidad. </w:t>
      </w:r>
      <w:r w:rsidR="00B12B7B" w:rsidRPr="005E65E4">
        <w:rPr>
          <w:lang w:val="es-ES_tradnl"/>
        </w:rPr>
        <w:t xml:space="preserve">Permitan contacto a su propio gusto. </w:t>
      </w:r>
    </w:p>
    <w:p w14:paraId="720D13A5" w14:textId="7A4C8DB9" w:rsidR="006137A0" w:rsidRPr="005E65E4" w:rsidRDefault="00D73499" w:rsidP="00D73499">
      <w:pPr>
        <w:pStyle w:val="Heading2"/>
        <w:rPr>
          <w:lang w:val="es-ES_tradnl"/>
        </w:rPr>
      </w:pPr>
      <w:bookmarkStart w:id="69" w:name="_Toc405799189"/>
      <w:r w:rsidRPr="005E65E4">
        <w:rPr>
          <w:lang w:val="es-ES_tradnl"/>
        </w:rPr>
        <w:t>De esta lección aprendemos…</w:t>
      </w:r>
      <w:bookmarkEnd w:id="69"/>
    </w:p>
    <w:p w14:paraId="25EF2900" w14:textId="231C7F16" w:rsidR="00F956AE" w:rsidRPr="005E65E4" w:rsidRDefault="008B7E5D" w:rsidP="00AC061F">
      <w:pPr>
        <w:pStyle w:val="ListParagraph"/>
        <w:numPr>
          <w:ilvl w:val="0"/>
          <w:numId w:val="42"/>
        </w:numPr>
        <w:rPr>
          <w:lang w:val="es-ES_tradnl" w:eastAsia="en-US"/>
        </w:rPr>
      </w:pPr>
      <w:r w:rsidRPr="005E65E4">
        <w:rPr>
          <w:lang w:val="es-ES_tradnl" w:eastAsia="en-US"/>
        </w:rPr>
        <w:t>El proceso de preparación de líderes es mayormente relacional y luego académico.</w:t>
      </w:r>
    </w:p>
    <w:p w14:paraId="5997797C" w14:textId="52A392F7" w:rsidR="008B7E5D" w:rsidRPr="005E65E4" w:rsidRDefault="008B7E5D" w:rsidP="00AC061F">
      <w:pPr>
        <w:pStyle w:val="ListParagraph"/>
        <w:numPr>
          <w:ilvl w:val="0"/>
          <w:numId w:val="42"/>
        </w:numPr>
        <w:rPr>
          <w:lang w:val="es-ES_tradnl" w:eastAsia="en-US"/>
        </w:rPr>
      </w:pPr>
      <w:r w:rsidRPr="005E65E4">
        <w:rPr>
          <w:lang w:val="es-ES_tradnl" w:eastAsia="en-US"/>
        </w:rPr>
        <w:t xml:space="preserve">Los dos lados del proceso es modelar y enseñar. </w:t>
      </w:r>
    </w:p>
    <w:p w14:paraId="0BF5E725" w14:textId="6FFBF253" w:rsidR="004B5DE0" w:rsidRPr="005E65E4" w:rsidRDefault="004B5DE0" w:rsidP="00AC061F">
      <w:pPr>
        <w:pStyle w:val="ListParagraph"/>
        <w:numPr>
          <w:ilvl w:val="0"/>
          <w:numId w:val="42"/>
        </w:numPr>
        <w:rPr>
          <w:lang w:val="es-ES_tradnl" w:eastAsia="en-US"/>
        </w:rPr>
      </w:pPr>
      <w:r w:rsidRPr="005E65E4">
        <w:rPr>
          <w:lang w:val="es-ES_tradnl" w:eastAsia="en-US"/>
        </w:rPr>
        <w:t>S</w:t>
      </w:r>
      <w:r w:rsidR="006216A1" w:rsidRPr="005E65E4">
        <w:rPr>
          <w:lang w:val="es-ES_tradnl" w:eastAsia="en-US"/>
        </w:rPr>
        <w:t>i uno es ordenado a un oficio bí</w:t>
      </w:r>
      <w:r w:rsidRPr="005E65E4">
        <w:rPr>
          <w:lang w:val="es-ES_tradnl" w:eastAsia="en-US"/>
        </w:rPr>
        <w:t xml:space="preserve">blico de liderazgo, es también llamado a preparar otros líderes. Con eso, vendrá la autoridad espiritual. </w:t>
      </w:r>
    </w:p>
    <w:p w14:paraId="73CFF117" w14:textId="0A7C1DF1" w:rsidR="00000AE2" w:rsidRPr="005E65E4" w:rsidRDefault="004B5DE0" w:rsidP="00AC061F">
      <w:pPr>
        <w:pStyle w:val="ListParagraph"/>
        <w:numPr>
          <w:ilvl w:val="0"/>
          <w:numId w:val="42"/>
        </w:numPr>
        <w:rPr>
          <w:lang w:val="es-ES_tradnl" w:eastAsia="en-US"/>
        </w:rPr>
      </w:pPr>
      <w:r w:rsidRPr="005E65E4">
        <w:rPr>
          <w:lang w:val="es-ES_tradnl" w:eastAsia="en-US"/>
        </w:rPr>
        <w:t xml:space="preserve">Se debe buscar como candidatos las personas con las calidades siguientes: Fidelidad, </w:t>
      </w:r>
      <w:r w:rsidR="009B639C" w:rsidRPr="005E65E4">
        <w:rPr>
          <w:lang w:val="es-ES_tradnl" w:eastAsia="en-US"/>
        </w:rPr>
        <w:t>auto motivado</w:t>
      </w:r>
      <w:r w:rsidR="00AC061F" w:rsidRPr="005E65E4">
        <w:rPr>
          <w:lang w:val="es-ES_tradnl" w:eastAsia="en-US"/>
        </w:rPr>
        <w:t>, una vida devocional es</w:t>
      </w:r>
      <w:r w:rsidR="006216A1" w:rsidRPr="005E65E4">
        <w:rPr>
          <w:lang w:val="es-ES_tradnl" w:eastAsia="en-US"/>
        </w:rPr>
        <w:t>t</w:t>
      </w:r>
      <w:r w:rsidR="00AC061F" w:rsidRPr="005E65E4">
        <w:rPr>
          <w:lang w:val="es-ES_tradnl" w:eastAsia="en-US"/>
        </w:rPr>
        <w:t xml:space="preserve">able, </w:t>
      </w:r>
      <w:r w:rsidR="008E31CA" w:rsidRPr="005E65E4">
        <w:rPr>
          <w:lang w:val="es-ES_tradnl" w:eastAsia="en-US"/>
        </w:rPr>
        <w:t>algún</w:t>
      </w:r>
      <w:r w:rsidR="00AC061F" w:rsidRPr="005E65E4">
        <w:rPr>
          <w:lang w:val="es-ES_tradnl" w:eastAsia="en-US"/>
        </w:rPr>
        <w:t xml:space="preserve"> don espiritual y sobre todo un sentir de llamado a servir al Señor. </w:t>
      </w:r>
    </w:p>
    <w:p w14:paraId="35529E53" w14:textId="77777777" w:rsidR="00AC061F" w:rsidRPr="005E65E4" w:rsidRDefault="00AC061F" w:rsidP="00AC061F">
      <w:pPr>
        <w:rPr>
          <w:lang w:val="es-ES_tradnl"/>
        </w:rPr>
        <w:sectPr w:rsidR="00AC061F" w:rsidRPr="005E65E4" w:rsidSect="004356E7">
          <w:endnotePr>
            <w:numFmt w:val="decimal"/>
          </w:endnotePr>
          <w:pgSz w:w="12240" w:h="15840"/>
          <w:pgMar w:top="1440" w:right="1440" w:bottom="1440" w:left="1440" w:header="720" w:footer="720" w:gutter="0"/>
          <w:cols w:space="720"/>
        </w:sectPr>
      </w:pPr>
    </w:p>
    <w:p w14:paraId="4D1B3AA6" w14:textId="77777777" w:rsidR="0040261B" w:rsidRPr="005E65E4" w:rsidRDefault="003D6C5D" w:rsidP="0040261B">
      <w:pPr>
        <w:pStyle w:val="Heading1"/>
      </w:pPr>
      <w:hyperlink w:anchor="top" w:history="1">
        <w:bookmarkStart w:id="70" w:name="_Toc405799190"/>
        <w:r w:rsidR="0040261B" w:rsidRPr="005E65E4">
          <w:rPr>
            <w:rStyle w:val="Hyperlink"/>
          </w:rPr>
          <w:t>Conclusión</w:t>
        </w:r>
        <w:bookmarkEnd w:id="70"/>
      </w:hyperlink>
    </w:p>
    <w:p w14:paraId="080517C2" w14:textId="28A5BDC2" w:rsidR="00AC061F" w:rsidRPr="005E65E4" w:rsidRDefault="00AC061F" w:rsidP="00AC061F">
      <w:pPr>
        <w:rPr>
          <w:lang w:val="es-ES_tradnl"/>
        </w:rPr>
      </w:pPr>
      <w:r w:rsidRPr="005E65E4">
        <w:rPr>
          <w:lang w:val="es-ES_tradnl"/>
        </w:rPr>
        <w:t>Los líderes cristianos tratan con asuntos de peso que involucran la vida del pueblo de Dios. Para hacer flotar un objeto pesado, debemos tener algo debajo para sostenerlo. Un ladrillo flotará si está descansando sobre un tablero. Así es con el liderazgo. El «tablero» es nuestra humildad e integridad personal delante de Dios y de los hombres. Nosotros podemos hacer flotar mucho peso sobre estas cualidades, pero sin estas, nos hundiremos.</w:t>
      </w:r>
    </w:p>
    <w:p w14:paraId="466D1F4E" w14:textId="77777777" w:rsidR="00AC061F" w:rsidRPr="005E65E4" w:rsidRDefault="00AC061F" w:rsidP="00AC061F">
      <w:pPr>
        <w:rPr>
          <w:u w:val="single"/>
          <w:lang w:val="es-ES_tradnl"/>
        </w:rPr>
      </w:pPr>
      <w:r w:rsidRPr="005E65E4">
        <w:rPr>
          <w:lang w:val="es-ES_tradnl"/>
        </w:rPr>
        <w:t>La gente se da cuenta rápidamente si nuestra integridad es superficial. Sin esta virtud principal, nuestro liderazgo es cojo. Con ella, otros elementos de nuestro liderazgo siguen automáticamente.</w:t>
      </w:r>
    </w:p>
    <w:p w14:paraId="6356C528" w14:textId="77777777" w:rsidR="00AC061F" w:rsidRPr="005E65E4" w:rsidRDefault="00AC061F" w:rsidP="00AC061F">
      <w:pPr>
        <w:rPr>
          <w:lang w:val="es-ES_tradnl"/>
        </w:rPr>
      </w:pPr>
      <w:r w:rsidRPr="005E65E4">
        <w:rPr>
          <w:lang w:val="es-ES_tradnl"/>
        </w:rPr>
        <w:t>El liderazgo cristiano es fundamentalmente simple si recordamos estas verdades principales. La calidad de nuestro caminar personal con Dios tiene más que ver con el liderazgo que con las técnicas de administración.</w:t>
      </w:r>
    </w:p>
    <w:p w14:paraId="12D676DC" w14:textId="77777777" w:rsidR="00AC061F" w:rsidRPr="005E65E4" w:rsidRDefault="00AC061F" w:rsidP="00AC061F">
      <w:pPr>
        <w:rPr>
          <w:lang w:val="es-ES_tradnl"/>
        </w:rPr>
      </w:pPr>
      <w:r w:rsidRPr="005E65E4">
        <w:rPr>
          <w:lang w:val="es-ES_tradnl"/>
        </w:rPr>
        <w:t>Los paradigmas del mundo constantemente cambian. Cristo modeló un solo paradigma de liderazgo que nunca ha cambiado: Integridad, disposición para abrazar el sufrimiento, tratar a otros con respeto como imágenes de Dios, tratar a nuestros colegas ministros como a iguales junto con la actitud de siervo.</w:t>
      </w:r>
    </w:p>
    <w:p w14:paraId="489A9BE8" w14:textId="77777777" w:rsidR="00AC061F" w:rsidRPr="005E65E4" w:rsidRDefault="00AC061F" w:rsidP="00AC061F">
      <w:pPr>
        <w:rPr>
          <w:lang w:val="es-ES_tradnl"/>
        </w:rPr>
      </w:pPr>
      <w:r w:rsidRPr="005E65E4">
        <w:rPr>
          <w:lang w:val="es-ES_tradnl"/>
        </w:rPr>
        <w:t>Es peligroso para las organizaciones cristianas emular la mentalidad y las estructuras organizacionales del mundo. La mayoría se vuelven jerarquías autoritarias que son la antítesis del liderazgo cristiano. Tales estructuras sacan lo peor de nosotros: Arrogancia, autoritarismo, celos e incompetencia. Para minimizar los daños, organizaciones del mundo se ven obligadas inventar una multitud de técnicas administrativas solo para irlo pasando y no fracasar por completo.</w:t>
      </w:r>
    </w:p>
    <w:p w14:paraId="6E5BDFC8" w14:textId="000EFAFC" w:rsidR="00AC061F" w:rsidRPr="005E65E4" w:rsidRDefault="00AC061F" w:rsidP="00AC061F">
      <w:pPr>
        <w:rPr>
          <w:lang w:val="es-ES_tradnl"/>
        </w:rPr>
      </w:pPr>
      <w:r w:rsidRPr="005E65E4">
        <w:rPr>
          <w:lang w:val="es-ES_tradnl"/>
        </w:rPr>
        <w:t xml:space="preserve">Un líder debe tener «visión». Una visión es una meta realizable de gran importancia que involucra un compromiso intenso. Sin esto, una persona puede ser un gerente, pero no un líder. Igualmente, un líder debe ser capaz de hacer una planificación real, con metas </w:t>
      </w:r>
      <w:r w:rsidR="002A0F25" w:rsidRPr="005E65E4">
        <w:rPr>
          <w:lang w:val="es-ES_tradnl"/>
        </w:rPr>
        <w:t>a corto plazo</w:t>
      </w:r>
      <w:r w:rsidRPr="005E65E4">
        <w:rPr>
          <w:lang w:val="es-ES_tradnl"/>
        </w:rPr>
        <w:t>. Sin planificación, él es meramente un visionario.</w:t>
      </w:r>
    </w:p>
    <w:p w14:paraId="5783DCBA" w14:textId="77777777" w:rsidR="009F29EC" w:rsidRPr="005E65E4" w:rsidRDefault="00AC061F" w:rsidP="00AC061F">
      <w:pPr>
        <w:rPr>
          <w:lang w:val="es-ES_tradnl"/>
        </w:rPr>
        <w:sectPr w:rsidR="009F29EC" w:rsidRPr="005E65E4" w:rsidSect="004B7752">
          <w:pgSz w:w="12240" w:h="15840"/>
          <w:pgMar w:top="1440" w:right="1440" w:bottom="1440" w:left="1440" w:header="360" w:footer="360" w:gutter="0"/>
          <w:cols w:space="720"/>
        </w:sectPr>
      </w:pPr>
      <w:r w:rsidRPr="005E65E4">
        <w:rPr>
          <w:lang w:val="es-ES_tradnl"/>
        </w:rPr>
        <w:t xml:space="preserve">Finalmente, un líder necesita guardar en mente que el llamado de Dios le da privilegios y autoridad para hacer su trabajo, aun si él es un siervo. Como con otros aspectos de la vida cristiana, él vive en paradoja. </w:t>
      </w:r>
      <w:r w:rsidR="00833B63" w:rsidRPr="005E65E4">
        <w:rPr>
          <w:lang w:val="es-ES_tradnl"/>
        </w:rPr>
        <w:t xml:space="preserve">Es </w:t>
      </w:r>
      <w:r w:rsidRPr="005E65E4">
        <w:rPr>
          <w:lang w:val="es-ES_tradnl"/>
        </w:rPr>
        <w:t xml:space="preserve">un esclavo con autoridad, un siervo que dirige. </w:t>
      </w:r>
      <w:r w:rsidR="00833B63" w:rsidRPr="005E65E4">
        <w:rPr>
          <w:lang w:val="es-ES_tradnl"/>
        </w:rPr>
        <w:t>Tal siervo</w:t>
      </w:r>
      <w:r w:rsidRPr="005E65E4">
        <w:rPr>
          <w:lang w:val="es-ES_tradnl"/>
        </w:rPr>
        <w:t xml:space="preserve"> atribuye sus logros a Cristo y ve su gran honor en términ</w:t>
      </w:r>
      <w:r w:rsidR="00833B63" w:rsidRPr="005E65E4">
        <w:rPr>
          <w:lang w:val="es-ES_tradnl"/>
        </w:rPr>
        <w:t>os de dar la gloria solo a Dios</w:t>
      </w:r>
      <w:r w:rsidR="00F8138A" w:rsidRPr="005E65E4">
        <w:rPr>
          <w:lang w:val="es-ES_tradnl"/>
        </w:rPr>
        <w:t>.</w:t>
      </w:r>
    </w:p>
    <w:p w14:paraId="47C525C5" w14:textId="1FE438A0" w:rsidR="00AC061F" w:rsidRPr="005E65E4" w:rsidRDefault="003D6C5D" w:rsidP="009F29EC">
      <w:pPr>
        <w:pStyle w:val="Heading1"/>
      </w:pPr>
      <w:hyperlink w:anchor="top" w:history="1">
        <w:bookmarkStart w:id="71" w:name="_Toc405799191"/>
        <w:r w:rsidR="0021043E" w:rsidRPr="005E65E4">
          <w:rPr>
            <w:rStyle w:val="Hyperlink"/>
          </w:rPr>
          <w:t>Apé</w:t>
        </w:r>
        <w:r w:rsidR="009F29EC" w:rsidRPr="005E65E4">
          <w:rPr>
            <w:rStyle w:val="Hyperlink"/>
          </w:rPr>
          <w:t>ndice</w:t>
        </w:r>
      </w:hyperlink>
      <w:r w:rsidR="009F29EC" w:rsidRPr="005E65E4">
        <w:t>- Teniente honrado y moderado del presbiterio</w:t>
      </w:r>
      <w:bookmarkEnd w:id="71"/>
      <w:r w:rsidR="00AC349B" w:rsidRPr="005E65E4">
        <w:t xml:space="preserve"> </w:t>
      </w:r>
    </w:p>
    <w:p w14:paraId="272A0D76" w14:textId="77777777" w:rsidR="009F29EC" w:rsidRPr="005E65E4" w:rsidRDefault="009F29EC" w:rsidP="009F29EC">
      <w:pPr>
        <w:pStyle w:val="Heading2"/>
        <w:rPr>
          <w:lang w:val="es-ES_tradnl"/>
        </w:rPr>
      </w:pPr>
      <w:bookmarkStart w:id="72" w:name="_Toc405799192"/>
      <w:r w:rsidRPr="005E65E4">
        <w:rPr>
          <w:lang w:val="es-ES_tradnl"/>
        </w:rPr>
        <w:t>El teniente honrado</w:t>
      </w:r>
      <w:bookmarkEnd w:id="72"/>
      <w:r w:rsidRPr="005E65E4">
        <w:rPr>
          <w:lang w:val="es-ES_tradnl"/>
        </w:rPr>
        <w:t xml:space="preserve"> </w:t>
      </w:r>
    </w:p>
    <w:p w14:paraId="1353338C" w14:textId="77777777" w:rsidR="009F29EC" w:rsidRPr="005E65E4" w:rsidRDefault="009F29EC" w:rsidP="009F29E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El ejército estadounidense tiene una escuela de preparación de oficiales que se llama West Point. Es conocida por su estricto código de honor. Cuando un superior le hace una pregunta a un cadete, este puede contestar solamente de cuatro maneras:  Sí señor, no señor, no sé señor, sin excusa señor”. Lo contrario a esto último, la elaboración de excusas es prácticamente un crimen. Por tanto, se les inculca a los oficiales que asuman la responsabilidad por los errores de sus subordinados sin ninguna excusa. La idea de este régimen es enseñarles un sentido de responsabilidad y honor.</w:t>
      </w:r>
    </w:p>
    <w:p w14:paraId="79ED46DD" w14:textId="77777777" w:rsidR="009F29EC" w:rsidRPr="005E65E4" w:rsidRDefault="009F29EC" w:rsidP="009F29E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Uno de esos oficiales, un teniente, llegó a Vietnam después de la graduación y se le envió a la selva para supervisar la construcción de una pista de aterrizaje. Desafortunadamente, no sabía nada sobre pistas de aterrizaje, pero un sargento allí le dijo que había participado en ese trabajo varias veces. Por lo tanto, el teniente le dijo al sargento: —¿Estás seguro de que estás construyendo esta pista en el sentido correcto?— El sargento le aseguró que así era. El teniente le respondió: —Entonces, continúa.</w:t>
      </w:r>
    </w:p>
    <w:p w14:paraId="1EC497A7" w14:textId="77777777" w:rsidR="009F29EC" w:rsidRPr="005E65E4" w:rsidRDefault="009F29EC" w:rsidP="009F29E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Luego fue un coronel a inspeccionar el trabajo desempeñado. Era un experto en la materia y cuando vio el trabajo exclamó: —¿Quién es el idiota que ordenó que se construyera esta pista de aterrizaje de esta forma?— El teniente dijo que pensaba decir: —Pues este sargento, él dijo que sabía ... — Pero las palabras que realmente salieron de su boca fueron: —Yo, señor.</w:t>
      </w:r>
    </w:p>
    <w:p w14:paraId="76FAB5CF" w14:textId="77777777" w:rsidR="009F29EC" w:rsidRPr="005E65E4" w:rsidRDefault="009F29EC" w:rsidP="009F29E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En ese momento el sargento se acercó con la mano arriba como para pedir permiso para hablar. Pero el coronel aparentemente se dio cuenta de lo que había pasado y le preguntó al teniente: —Tú saliste de West Point, ¿verdad?— El teniente respondió: —Sí, señor—. Entonces el coronel le dijo: —Pues en ese caso, es una equivocación sincera.</w:t>
      </w:r>
    </w:p>
    <w:p w14:paraId="0B1DC5BB" w14:textId="77777777" w:rsidR="009F29EC" w:rsidRPr="005E65E4" w:rsidRDefault="009F29EC" w:rsidP="009F29E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Unas semanas después, ese mismo coronel invitó al teniente a unirse a su cuerpo de mando personal, lo que representaba una promoción importante.</w:t>
      </w:r>
    </w:p>
    <w:p w14:paraId="10375068" w14:textId="77777777" w:rsidR="009F29EC" w:rsidRPr="005E65E4" w:rsidRDefault="009F29EC" w:rsidP="009F29E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br w:type="page"/>
      </w:r>
    </w:p>
    <w:p w14:paraId="35146579" w14:textId="77777777" w:rsidR="009F29EC" w:rsidRPr="005E65E4" w:rsidRDefault="009F29EC" w:rsidP="009F29EC">
      <w:pPr>
        <w:pStyle w:val="Heading2"/>
        <w:rPr>
          <w:lang w:val="es-ES_tradnl"/>
        </w:rPr>
      </w:pPr>
      <w:bookmarkStart w:id="73" w:name="_Toc405799193"/>
      <w:r w:rsidRPr="005E65E4">
        <w:rPr>
          <w:lang w:val="es-ES_tradnl"/>
        </w:rPr>
        <w:lastRenderedPageBreak/>
        <w:t>El moderador del comité de misiones</w:t>
      </w:r>
      <w:bookmarkEnd w:id="73"/>
    </w:p>
    <w:p w14:paraId="6A859591" w14:textId="77777777" w:rsidR="009F29EC" w:rsidRPr="005E65E4" w:rsidRDefault="009F29EC" w:rsidP="009F29EC">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5E65E4">
        <w:rPr>
          <w:color w:val="000000"/>
          <w:lang w:val="es-ES_tradnl"/>
        </w:rPr>
        <w:t xml:space="preserve">Presencié una reunión de presbiterio de Carolina del Norte en los Estados Unidos, en 1996. cuando el moderador pidió un reporte del Comité de Misiones. El secretario del comité se levantó y se disculpó porque no tenía el reporte listo. El moderador se molestó. De repente, un tal pastor </w:t>
      </w:r>
      <w:proofErr w:type="spellStart"/>
      <w:r w:rsidRPr="005E65E4">
        <w:rPr>
          <w:color w:val="000000"/>
          <w:lang w:val="es-ES_tradnl"/>
        </w:rPr>
        <w:t>Laxton</w:t>
      </w:r>
      <w:proofErr w:type="spellEnd"/>
      <w:r w:rsidRPr="005E65E4">
        <w:rPr>
          <w:color w:val="000000"/>
          <w:lang w:val="es-ES_tradnl"/>
        </w:rPr>
        <w:t xml:space="preserve"> se levantó y dijo: —Yo soy el moderador de ese comité. Y soy responsable de que el reporte no esté listo—. El moderador del presbiterio le contestó: —Pero este hermano es el secretario, ¿no es así?— El pastor </w:t>
      </w:r>
      <w:proofErr w:type="spellStart"/>
      <w:r w:rsidRPr="005E65E4">
        <w:rPr>
          <w:color w:val="000000"/>
          <w:lang w:val="es-ES_tradnl"/>
        </w:rPr>
        <w:t>Laxton</w:t>
      </w:r>
      <w:proofErr w:type="spellEnd"/>
      <w:r w:rsidRPr="005E65E4">
        <w:rPr>
          <w:color w:val="000000"/>
          <w:lang w:val="es-ES_tradnl"/>
        </w:rPr>
        <w:t xml:space="preserve"> contestó: —Señor, yo estoy encargado de ese comité. Si hay alguien a quien culpar, soy yo—. En ese momento pensé: —No es por nada que el pastor </w:t>
      </w:r>
      <w:proofErr w:type="spellStart"/>
      <w:r w:rsidRPr="005E65E4">
        <w:rPr>
          <w:color w:val="000000"/>
          <w:lang w:val="es-ES_tradnl"/>
        </w:rPr>
        <w:t>Laxton</w:t>
      </w:r>
      <w:proofErr w:type="spellEnd"/>
      <w:r w:rsidRPr="005E65E4">
        <w:rPr>
          <w:color w:val="000000"/>
          <w:lang w:val="es-ES_tradnl"/>
        </w:rPr>
        <w:t xml:space="preserve"> tiene quinientos miembros en su iglesia.</w:t>
      </w:r>
    </w:p>
    <w:p w14:paraId="3C265F7D" w14:textId="7C119BE9" w:rsidR="009F29EC" w:rsidRPr="005E65E4" w:rsidRDefault="009F29EC" w:rsidP="009F29EC">
      <w:pPr>
        <w:rPr>
          <w:lang w:val="es-ES_tradnl"/>
        </w:rPr>
      </w:pPr>
    </w:p>
    <w:sectPr w:rsidR="009F29EC" w:rsidRPr="005E65E4" w:rsidSect="004B7752">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54559" w14:textId="77777777" w:rsidR="002C5B22" w:rsidRDefault="002C5B22" w:rsidP="005531EB">
      <w:pPr>
        <w:spacing w:after="0"/>
      </w:pPr>
      <w:r>
        <w:separator/>
      </w:r>
    </w:p>
  </w:endnote>
  <w:endnote w:type="continuationSeparator" w:id="0">
    <w:p w14:paraId="7A090DAA" w14:textId="77777777" w:rsidR="002C5B22" w:rsidRDefault="002C5B22" w:rsidP="005531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9A57E" w14:textId="77777777" w:rsidR="002C5B22" w:rsidRDefault="002C5B22" w:rsidP="00202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9D00E1" w14:textId="77777777" w:rsidR="002C5B22" w:rsidRDefault="002C5B2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EBD53" w14:textId="77777777" w:rsidR="002C5B22" w:rsidRDefault="002C5B22" w:rsidP="00202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294F">
      <w:rPr>
        <w:rStyle w:val="PageNumber"/>
        <w:noProof/>
      </w:rPr>
      <w:t>27</w:t>
    </w:r>
    <w:r>
      <w:rPr>
        <w:rStyle w:val="PageNumber"/>
      </w:rPr>
      <w:fldChar w:fldCharType="end"/>
    </w:r>
  </w:p>
  <w:p w14:paraId="0982C757" w14:textId="77777777" w:rsidR="002C5B22" w:rsidRDefault="002C5B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AF44F" w14:textId="77777777" w:rsidR="002C5B22" w:rsidRDefault="002C5B22" w:rsidP="005531EB">
      <w:pPr>
        <w:spacing w:after="0"/>
      </w:pPr>
      <w:r>
        <w:separator/>
      </w:r>
    </w:p>
  </w:footnote>
  <w:footnote w:type="continuationSeparator" w:id="0">
    <w:p w14:paraId="368E44C7" w14:textId="77777777" w:rsidR="002C5B22" w:rsidRDefault="002C5B22" w:rsidP="005531EB">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20F5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FD6E7F"/>
    <w:multiLevelType w:val="hybridMultilevel"/>
    <w:tmpl w:val="8A78A342"/>
    <w:lvl w:ilvl="0" w:tplc="04090001">
      <w:start w:val="1"/>
      <w:numFmt w:val="bullet"/>
      <w:lvlText w:val=""/>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2C854A4"/>
    <w:multiLevelType w:val="hybridMultilevel"/>
    <w:tmpl w:val="C072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911BB"/>
    <w:multiLevelType w:val="hybridMultilevel"/>
    <w:tmpl w:val="EC5A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F77D2"/>
    <w:multiLevelType w:val="hybridMultilevel"/>
    <w:tmpl w:val="1D7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0C495C"/>
    <w:multiLevelType w:val="hybridMultilevel"/>
    <w:tmpl w:val="486C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F70B5A"/>
    <w:multiLevelType w:val="hybridMultilevel"/>
    <w:tmpl w:val="2626F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8E6B0B"/>
    <w:multiLevelType w:val="hybridMultilevel"/>
    <w:tmpl w:val="98CA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791104"/>
    <w:multiLevelType w:val="hybridMultilevel"/>
    <w:tmpl w:val="1428C5C8"/>
    <w:lvl w:ilvl="0" w:tplc="04090001">
      <w:start w:val="1"/>
      <w:numFmt w:val="bullet"/>
      <w:lvlText w:val=""/>
      <w:lvlJc w:val="left"/>
      <w:pPr>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0E4F0EBC"/>
    <w:multiLevelType w:val="hybridMultilevel"/>
    <w:tmpl w:val="FF80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7B628C"/>
    <w:multiLevelType w:val="hybridMultilevel"/>
    <w:tmpl w:val="C96E2B6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11C571EC"/>
    <w:multiLevelType w:val="hybridMultilevel"/>
    <w:tmpl w:val="712E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C139C0"/>
    <w:multiLevelType w:val="hybridMultilevel"/>
    <w:tmpl w:val="A70057E4"/>
    <w:lvl w:ilvl="0" w:tplc="04090001">
      <w:start w:val="1"/>
      <w:numFmt w:val="bullet"/>
      <w:lvlText w:val=""/>
      <w:lvlJc w:val="left"/>
      <w:pPr>
        <w:ind w:left="720" w:hanging="360"/>
      </w:pPr>
      <w:rPr>
        <w:rFonts w:ascii="Symbol" w:hAnsi="Symbol"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nsid w:val="160335AB"/>
    <w:multiLevelType w:val="hybridMultilevel"/>
    <w:tmpl w:val="49B0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5348C7"/>
    <w:multiLevelType w:val="hybridMultilevel"/>
    <w:tmpl w:val="5C769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C756DD"/>
    <w:multiLevelType w:val="hybridMultilevel"/>
    <w:tmpl w:val="3AAC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D5237E"/>
    <w:multiLevelType w:val="hybridMultilevel"/>
    <w:tmpl w:val="C468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4608B4"/>
    <w:multiLevelType w:val="hybridMultilevel"/>
    <w:tmpl w:val="21E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B34EFA"/>
    <w:multiLevelType w:val="hybridMultilevel"/>
    <w:tmpl w:val="3A86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1909D4"/>
    <w:multiLevelType w:val="hybridMultilevel"/>
    <w:tmpl w:val="5772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E222E3"/>
    <w:multiLevelType w:val="hybridMultilevel"/>
    <w:tmpl w:val="3AE0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902A8A"/>
    <w:multiLevelType w:val="hybridMultilevel"/>
    <w:tmpl w:val="5A362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136E3A"/>
    <w:multiLevelType w:val="hybridMultilevel"/>
    <w:tmpl w:val="D3A859F6"/>
    <w:lvl w:ilvl="0" w:tplc="000F0409">
      <w:start w:val="1"/>
      <w:numFmt w:val="decimal"/>
      <w:lvlText w:val="%1."/>
      <w:lvlJc w:val="left"/>
      <w:pPr>
        <w:tabs>
          <w:tab w:val="num" w:pos="630"/>
        </w:tabs>
        <w:ind w:left="630" w:hanging="360"/>
      </w:pPr>
    </w:lvl>
    <w:lvl w:ilvl="1" w:tplc="00190409" w:tentative="1">
      <w:start w:val="1"/>
      <w:numFmt w:val="lowerLetter"/>
      <w:lvlText w:val="%2."/>
      <w:lvlJc w:val="left"/>
      <w:pPr>
        <w:tabs>
          <w:tab w:val="num" w:pos="1350"/>
        </w:tabs>
        <w:ind w:left="1350" w:hanging="360"/>
      </w:pPr>
    </w:lvl>
    <w:lvl w:ilvl="2" w:tplc="001B0409" w:tentative="1">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23">
    <w:nsid w:val="334D426D"/>
    <w:multiLevelType w:val="hybridMultilevel"/>
    <w:tmpl w:val="1D42DF5C"/>
    <w:lvl w:ilvl="0" w:tplc="000F0409">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34C528A0"/>
    <w:multiLevelType w:val="hybridMultilevel"/>
    <w:tmpl w:val="6706E7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B3524"/>
    <w:multiLevelType w:val="hybridMultilevel"/>
    <w:tmpl w:val="055CD608"/>
    <w:lvl w:ilvl="0" w:tplc="04090001">
      <w:start w:val="1"/>
      <w:numFmt w:val="bullet"/>
      <w:lvlText w:val=""/>
      <w:lvlJc w:val="left"/>
      <w:pPr>
        <w:ind w:left="720" w:hanging="360"/>
      </w:pPr>
      <w:rPr>
        <w:rFonts w:ascii="Symbol" w:hAnsi="Symbol" w:hint="default"/>
      </w:rPr>
    </w:lvl>
    <w:lvl w:ilvl="1" w:tplc="00190409">
      <w:start w:val="1"/>
      <w:numFmt w:val="lowerLetter"/>
      <w:lvlText w:val="%2."/>
      <w:lvlJc w:val="left"/>
      <w:pPr>
        <w:tabs>
          <w:tab w:val="num" w:pos="1350"/>
        </w:tabs>
        <w:ind w:left="1350" w:hanging="360"/>
      </w:pPr>
    </w:lvl>
    <w:lvl w:ilvl="2" w:tplc="001B0409" w:tentative="1">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26">
    <w:nsid w:val="3C7B0134"/>
    <w:multiLevelType w:val="hybridMultilevel"/>
    <w:tmpl w:val="B770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B97F99"/>
    <w:multiLevelType w:val="hybridMultilevel"/>
    <w:tmpl w:val="AF82BE30"/>
    <w:lvl w:ilvl="0" w:tplc="63E010A4">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3F2A764C"/>
    <w:multiLevelType w:val="hybridMultilevel"/>
    <w:tmpl w:val="055E392E"/>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433B756F"/>
    <w:multiLevelType w:val="hybridMultilevel"/>
    <w:tmpl w:val="09266FBA"/>
    <w:lvl w:ilvl="0" w:tplc="04090001">
      <w:start w:val="1"/>
      <w:numFmt w:val="bullet"/>
      <w:lvlText w:val=""/>
      <w:lvlJc w:val="left"/>
      <w:pPr>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4833160C"/>
    <w:multiLevelType w:val="hybridMultilevel"/>
    <w:tmpl w:val="1240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AE2AD9"/>
    <w:multiLevelType w:val="hybridMultilevel"/>
    <w:tmpl w:val="E1C6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9831B9"/>
    <w:multiLevelType w:val="hybridMultilevel"/>
    <w:tmpl w:val="4F8E7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65705A"/>
    <w:multiLevelType w:val="hybridMultilevel"/>
    <w:tmpl w:val="052A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A6010D"/>
    <w:multiLevelType w:val="hybridMultilevel"/>
    <w:tmpl w:val="DDC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897556"/>
    <w:multiLevelType w:val="hybridMultilevel"/>
    <w:tmpl w:val="4AB8F148"/>
    <w:lvl w:ilvl="0" w:tplc="0409000F">
      <w:start w:val="1"/>
      <w:numFmt w:val="decimal"/>
      <w:lvlText w:val="%1."/>
      <w:lvlJc w:val="left"/>
      <w:pPr>
        <w:ind w:left="720" w:hanging="360"/>
      </w:pPr>
    </w:lvl>
    <w:lvl w:ilvl="1" w:tplc="15723C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671ED4"/>
    <w:multiLevelType w:val="hybridMultilevel"/>
    <w:tmpl w:val="B5E4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741E28"/>
    <w:multiLevelType w:val="hybridMultilevel"/>
    <w:tmpl w:val="A00C8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1E53A0"/>
    <w:multiLevelType w:val="hybridMultilevel"/>
    <w:tmpl w:val="A00C8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5C7DED"/>
    <w:multiLevelType w:val="hybridMultilevel"/>
    <w:tmpl w:val="A398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8E52CB"/>
    <w:multiLevelType w:val="hybridMultilevel"/>
    <w:tmpl w:val="18B8B62C"/>
    <w:lvl w:ilvl="0" w:tplc="04090001">
      <w:start w:val="1"/>
      <w:numFmt w:val="bullet"/>
      <w:lvlText w:val=""/>
      <w:lvlJc w:val="left"/>
      <w:pPr>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nsid w:val="6EB738DC"/>
    <w:multiLevelType w:val="hybridMultilevel"/>
    <w:tmpl w:val="2EA8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FC32C0"/>
    <w:multiLevelType w:val="hybridMultilevel"/>
    <w:tmpl w:val="7BFA9B74"/>
    <w:lvl w:ilvl="0" w:tplc="000F0409">
      <w:start w:val="1"/>
      <w:numFmt w:val="decimal"/>
      <w:lvlText w:val="%1."/>
      <w:lvlJc w:val="left"/>
      <w:pPr>
        <w:tabs>
          <w:tab w:val="num" w:pos="720"/>
        </w:tabs>
        <w:ind w:left="720" w:hanging="360"/>
      </w:pPr>
    </w:lvl>
    <w:lvl w:ilvl="1" w:tplc="1DBC05B8">
      <w:start w:val="1"/>
      <w:numFmt w:val="upperLetter"/>
      <w:lvlText w:val="%2."/>
      <w:lvlJc w:val="left"/>
      <w:pPr>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nsid w:val="75A03EF8"/>
    <w:multiLevelType w:val="hybridMultilevel"/>
    <w:tmpl w:val="E3D28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6A65C9"/>
    <w:multiLevelType w:val="hybridMultilevel"/>
    <w:tmpl w:val="3E769F84"/>
    <w:lvl w:ilvl="0" w:tplc="04090001">
      <w:start w:val="1"/>
      <w:numFmt w:val="bullet"/>
      <w:lvlText w:val=""/>
      <w:lvlJc w:val="left"/>
      <w:pPr>
        <w:ind w:left="720" w:hanging="360"/>
      </w:pPr>
      <w:rPr>
        <w:rFonts w:ascii="Symbol" w:hAnsi="Symbol" w:hint="default"/>
      </w:rPr>
    </w:lvl>
    <w:lvl w:ilvl="1" w:tplc="0616FD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23"/>
  </w:num>
  <w:num w:numId="4">
    <w:abstractNumId w:val="28"/>
  </w:num>
  <w:num w:numId="5">
    <w:abstractNumId w:val="38"/>
  </w:num>
  <w:num w:numId="6">
    <w:abstractNumId w:val="42"/>
  </w:num>
  <w:num w:numId="7">
    <w:abstractNumId w:val="10"/>
  </w:num>
  <w:num w:numId="8">
    <w:abstractNumId w:val="37"/>
  </w:num>
  <w:num w:numId="9">
    <w:abstractNumId w:val="21"/>
  </w:num>
  <w:num w:numId="10">
    <w:abstractNumId w:val="14"/>
  </w:num>
  <w:num w:numId="11">
    <w:abstractNumId w:val="19"/>
  </w:num>
  <w:num w:numId="12">
    <w:abstractNumId w:val="43"/>
  </w:num>
  <w:num w:numId="13">
    <w:abstractNumId w:val="20"/>
  </w:num>
  <w:num w:numId="14">
    <w:abstractNumId w:val="26"/>
  </w:num>
  <w:num w:numId="15">
    <w:abstractNumId w:val="11"/>
  </w:num>
  <w:num w:numId="16">
    <w:abstractNumId w:val="12"/>
  </w:num>
  <w:num w:numId="17">
    <w:abstractNumId w:val="5"/>
  </w:num>
  <w:num w:numId="18">
    <w:abstractNumId w:val="39"/>
  </w:num>
  <w:num w:numId="19">
    <w:abstractNumId w:val="13"/>
  </w:num>
  <w:num w:numId="20">
    <w:abstractNumId w:val="36"/>
  </w:num>
  <w:num w:numId="21">
    <w:abstractNumId w:val="22"/>
  </w:num>
  <w:num w:numId="22">
    <w:abstractNumId w:val="25"/>
  </w:num>
  <w:num w:numId="23">
    <w:abstractNumId w:val="4"/>
  </w:num>
  <w:num w:numId="24">
    <w:abstractNumId w:val="9"/>
  </w:num>
  <w:num w:numId="25">
    <w:abstractNumId w:val="7"/>
  </w:num>
  <w:num w:numId="26">
    <w:abstractNumId w:val="0"/>
  </w:num>
  <w:num w:numId="27">
    <w:abstractNumId w:val="40"/>
  </w:num>
  <w:num w:numId="28">
    <w:abstractNumId w:val="31"/>
  </w:num>
  <w:num w:numId="29">
    <w:abstractNumId w:val="1"/>
  </w:num>
  <w:num w:numId="30">
    <w:abstractNumId w:val="8"/>
  </w:num>
  <w:num w:numId="31">
    <w:abstractNumId w:val="29"/>
  </w:num>
  <w:num w:numId="32">
    <w:abstractNumId w:val="6"/>
  </w:num>
  <w:num w:numId="33">
    <w:abstractNumId w:val="44"/>
  </w:num>
  <w:num w:numId="34">
    <w:abstractNumId w:val="32"/>
  </w:num>
  <w:num w:numId="35">
    <w:abstractNumId w:val="41"/>
  </w:num>
  <w:num w:numId="36">
    <w:abstractNumId w:val="24"/>
  </w:num>
  <w:num w:numId="37">
    <w:abstractNumId w:val="35"/>
  </w:num>
  <w:num w:numId="38">
    <w:abstractNumId w:val="3"/>
  </w:num>
  <w:num w:numId="39">
    <w:abstractNumId w:val="2"/>
  </w:num>
  <w:num w:numId="40">
    <w:abstractNumId w:val="16"/>
  </w:num>
  <w:num w:numId="41">
    <w:abstractNumId w:val="34"/>
  </w:num>
  <w:num w:numId="42">
    <w:abstractNumId w:val="18"/>
  </w:num>
  <w:num w:numId="43">
    <w:abstractNumId w:val="33"/>
  </w:num>
  <w:num w:numId="44">
    <w:abstractNumId w:val="3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6E"/>
    <w:rsid w:val="00000AE2"/>
    <w:rsid w:val="00001D24"/>
    <w:rsid w:val="00004A46"/>
    <w:rsid w:val="00011888"/>
    <w:rsid w:val="00011FCE"/>
    <w:rsid w:val="00021B7C"/>
    <w:rsid w:val="00030711"/>
    <w:rsid w:val="00036696"/>
    <w:rsid w:val="00037E47"/>
    <w:rsid w:val="00040B65"/>
    <w:rsid w:val="00041BAE"/>
    <w:rsid w:val="00044012"/>
    <w:rsid w:val="00045F4C"/>
    <w:rsid w:val="000519BD"/>
    <w:rsid w:val="00053555"/>
    <w:rsid w:val="000800D8"/>
    <w:rsid w:val="00084FF5"/>
    <w:rsid w:val="0009049C"/>
    <w:rsid w:val="00095E64"/>
    <w:rsid w:val="000A1187"/>
    <w:rsid w:val="000A468F"/>
    <w:rsid w:val="000B49D5"/>
    <w:rsid w:val="000C09B9"/>
    <w:rsid w:val="000C450E"/>
    <w:rsid w:val="000C5EC1"/>
    <w:rsid w:val="000D063F"/>
    <w:rsid w:val="000D2F11"/>
    <w:rsid w:val="000D3900"/>
    <w:rsid w:val="000E3D23"/>
    <w:rsid w:val="000E400E"/>
    <w:rsid w:val="000E4636"/>
    <w:rsid w:val="000F1381"/>
    <w:rsid w:val="000F4129"/>
    <w:rsid w:val="00100A8B"/>
    <w:rsid w:val="00101662"/>
    <w:rsid w:val="00103900"/>
    <w:rsid w:val="00104652"/>
    <w:rsid w:val="00106954"/>
    <w:rsid w:val="00112609"/>
    <w:rsid w:val="00113BC8"/>
    <w:rsid w:val="00117EC3"/>
    <w:rsid w:val="00120A50"/>
    <w:rsid w:val="00130ECD"/>
    <w:rsid w:val="00133459"/>
    <w:rsid w:val="00135D53"/>
    <w:rsid w:val="0014288D"/>
    <w:rsid w:val="00147641"/>
    <w:rsid w:val="00150318"/>
    <w:rsid w:val="001525D2"/>
    <w:rsid w:val="00156671"/>
    <w:rsid w:val="0015712F"/>
    <w:rsid w:val="001602EC"/>
    <w:rsid w:val="00167EE1"/>
    <w:rsid w:val="001700C8"/>
    <w:rsid w:val="001770FE"/>
    <w:rsid w:val="00181C38"/>
    <w:rsid w:val="001823EB"/>
    <w:rsid w:val="00182614"/>
    <w:rsid w:val="00184834"/>
    <w:rsid w:val="001852A8"/>
    <w:rsid w:val="00186906"/>
    <w:rsid w:val="00195099"/>
    <w:rsid w:val="0019527D"/>
    <w:rsid w:val="00196628"/>
    <w:rsid w:val="001A1485"/>
    <w:rsid w:val="001B1594"/>
    <w:rsid w:val="001B2252"/>
    <w:rsid w:val="001B349E"/>
    <w:rsid w:val="001B3A6D"/>
    <w:rsid w:val="001B513B"/>
    <w:rsid w:val="001B73B8"/>
    <w:rsid w:val="001C3BA4"/>
    <w:rsid w:val="001C628C"/>
    <w:rsid w:val="001C6526"/>
    <w:rsid w:val="001D5C77"/>
    <w:rsid w:val="001D7226"/>
    <w:rsid w:val="001E2698"/>
    <w:rsid w:val="001E43AC"/>
    <w:rsid w:val="001E65C0"/>
    <w:rsid w:val="001F0900"/>
    <w:rsid w:val="001F24A5"/>
    <w:rsid w:val="00200B96"/>
    <w:rsid w:val="0020210F"/>
    <w:rsid w:val="00202B82"/>
    <w:rsid w:val="0020710A"/>
    <w:rsid w:val="0021043E"/>
    <w:rsid w:val="0021053F"/>
    <w:rsid w:val="00211B4F"/>
    <w:rsid w:val="00213C62"/>
    <w:rsid w:val="00217A0F"/>
    <w:rsid w:val="00220E5B"/>
    <w:rsid w:val="00220F7A"/>
    <w:rsid w:val="00223A1B"/>
    <w:rsid w:val="00224E04"/>
    <w:rsid w:val="002313EB"/>
    <w:rsid w:val="002319E2"/>
    <w:rsid w:val="00234C26"/>
    <w:rsid w:val="0023641A"/>
    <w:rsid w:val="00237208"/>
    <w:rsid w:val="0024291D"/>
    <w:rsid w:val="00247762"/>
    <w:rsid w:val="00250864"/>
    <w:rsid w:val="00257C12"/>
    <w:rsid w:val="002609EA"/>
    <w:rsid w:val="00262ADE"/>
    <w:rsid w:val="00266274"/>
    <w:rsid w:val="002707C6"/>
    <w:rsid w:val="00271C2D"/>
    <w:rsid w:val="002744EC"/>
    <w:rsid w:val="00281CEA"/>
    <w:rsid w:val="00290806"/>
    <w:rsid w:val="00291B53"/>
    <w:rsid w:val="00293842"/>
    <w:rsid w:val="00295DFE"/>
    <w:rsid w:val="00296931"/>
    <w:rsid w:val="00297E77"/>
    <w:rsid w:val="002A0F25"/>
    <w:rsid w:val="002A2E8E"/>
    <w:rsid w:val="002B24B8"/>
    <w:rsid w:val="002B269C"/>
    <w:rsid w:val="002B3F35"/>
    <w:rsid w:val="002B4FD1"/>
    <w:rsid w:val="002C3A8A"/>
    <w:rsid w:val="002C5B22"/>
    <w:rsid w:val="002D3133"/>
    <w:rsid w:val="002D49AF"/>
    <w:rsid w:val="002D5A50"/>
    <w:rsid w:val="002D6853"/>
    <w:rsid w:val="002F264C"/>
    <w:rsid w:val="00305196"/>
    <w:rsid w:val="00306884"/>
    <w:rsid w:val="00312AD8"/>
    <w:rsid w:val="00320595"/>
    <w:rsid w:val="00320681"/>
    <w:rsid w:val="00323087"/>
    <w:rsid w:val="00325622"/>
    <w:rsid w:val="0033647E"/>
    <w:rsid w:val="003376FD"/>
    <w:rsid w:val="0034123A"/>
    <w:rsid w:val="00343967"/>
    <w:rsid w:val="00350C53"/>
    <w:rsid w:val="003617EE"/>
    <w:rsid w:val="00363D8A"/>
    <w:rsid w:val="00365403"/>
    <w:rsid w:val="00370A4E"/>
    <w:rsid w:val="00372294"/>
    <w:rsid w:val="0037454D"/>
    <w:rsid w:val="00375FDD"/>
    <w:rsid w:val="00376E0E"/>
    <w:rsid w:val="003837AD"/>
    <w:rsid w:val="003847E5"/>
    <w:rsid w:val="00384F54"/>
    <w:rsid w:val="003A47B3"/>
    <w:rsid w:val="003A5566"/>
    <w:rsid w:val="003A614D"/>
    <w:rsid w:val="003A6305"/>
    <w:rsid w:val="003A6E4B"/>
    <w:rsid w:val="003B34B3"/>
    <w:rsid w:val="003B5064"/>
    <w:rsid w:val="003B518B"/>
    <w:rsid w:val="003B71EA"/>
    <w:rsid w:val="003C17C5"/>
    <w:rsid w:val="003C246E"/>
    <w:rsid w:val="003C3C18"/>
    <w:rsid w:val="003C5976"/>
    <w:rsid w:val="003D0F91"/>
    <w:rsid w:val="003D51FD"/>
    <w:rsid w:val="003D5968"/>
    <w:rsid w:val="003D6C5D"/>
    <w:rsid w:val="003E194B"/>
    <w:rsid w:val="003F0D87"/>
    <w:rsid w:val="0040261B"/>
    <w:rsid w:val="0040673C"/>
    <w:rsid w:val="004124BF"/>
    <w:rsid w:val="00414932"/>
    <w:rsid w:val="00417B97"/>
    <w:rsid w:val="0042097A"/>
    <w:rsid w:val="00422DB1"/>
    <w:rsid w:val="004252D5"/>
    <w:rsid w:val="004356E7"/>
    <w:rsid w:val="00442A51"/>
    <w:rsid w:val="0044315F"/>
    <w:rsid w:val="00453C04"/>
    <w:rsid w:val="0046585F"/>
    <w:rsid w:val="004733B2"/>
    <w:rsid w:val="0047475E"/>
    <w:rsid w:val="00475EAB"/>
    <w:rsid w:val="004763D7"/>
    <w:rsid w:val="00480E78"/>
    <w:rsid w:val="00493D90"/>
    <w:rsid w:val="004A1B0A"/>
    <w:rsid w:val="004A1F98"/>
    <w:rsid w:val="004A6425"/>
    <w:rsid w:val="004B31A8"/>
    <w:rsid w:val="004B52F6"/>
    <w:rsid w:val="004B5DE0"/>
    <w:rsid w:val="004B6979"/>
    <w:rsid w:val="004B7752"/>
    <w:rsid w:val="004C1DAF"/>
    <w:rsid w:val="004C61B9"/>
    <w:rsid w:val="004D0500"/>
    <w:rsid w:val="004D7770"/>
    <w:rsid w:val="004E42C9"/>
    <w:rsid w:val="004E6B2F"/>
    <w:rsid w:val="004F1636"/>
    <w:rsid w:val="004F703A"/>
    <w:rsid w:val="005155FC"/>
    <w:rsid w:val="00517A0E"/>
    <w:rsid w:val="00522561"/>
    <w:rsid w:val="00522E04"/>
    <w:rsid w:val="00527D6A"/>
    <w:rsid w:val="00531EC6"/>
    <w:rsid w:val="00545CDC"/>
    <w:rsid w:val="00546AA0"/>
    <w:rsid w:val="00552155"/>
    <w:rsid w:val="005522E8"/>
    <w:rsid w:val="005531EB"/>
    <w:rsid w:val="00555558"/>
    <w:rsid w:val="00556D97"/>
    <w:rsid w:val="005575E7"/>
    <w:rsid w:val="00562F41"/>
    <w:rsid w:val="0056345A"/>
    <w:rsid w:val="0057358C"/>
    <w:rsid w:val="00573F82"/>
    <w:rsid w:val="00574F13"/>
    <w:rsid w:val="00580EF9"/>
    <w:rsid w:val="0058494B"/>
    <w:rsid w:val="00585990"/>
    <w:rsid w:val="0058737E"/>
    <w:rsid w:val="0059456D"/>
    <w:rsid w:val="005A1A65"/>
    <w:rsid w:val="005A6A6B"/>
    <w:rsid w:val="005C3D88"/>
    <w:rsid w:val="005C6FBB"/>
    <w:rsid w:val="005D4FED"/>
    <w:rsid w:val="005E4E66"/>
    <w:rsid w:val="005E65E4"/>
    <w:rsid w:val="005F2184"/>
    <w:rsid w:val="005F4E41"/>
    <w:rsid w:val="00606344"/>
    <w:rsid w:val="006137A0"/>
    <w:rsid w:val="00614C22"/>
    <w:rsid w:val="00617731"/>
    <w:rsid w:val="006216A1"/>
    <w:rsid w:val="006217DF"/>
    <w:rsid w:val="0063683B"/>
    <w:rsid w:val="00637AFD"/>
    <w:rsid w:val="006405DA"/>
    <w:rsid w:val="0065695B"/>
    <w:rsid w:val="00656E95"/>
    <w:rsid w:val="0067287C"/>
    <w:rsid w:val="00674EF0"/>
    <w:rsid w:val="00680D02"/>
    <w:rsid w:val="00681EF8"/>
    <w:rsid w:val="00682F87"/>
    <w:rsid w:val="006907AF"/>
    <w:rsid w:val="00693B50"/>
    <w:rsid w:val="006A19CB"/>
    <w:rsid w:val="006B2CF2"/>
    <w:rsid w:val="006B3850"/>
    <w:rsid w:val="006B7C12"/>
    <w:rsid w:val="006C1FC4"/>
    <w:rsid w:val="006C4388"/>
    <w:rsid w:val="006D1845"/>
    <w:rsid w:val="006D3CBC"/>
    <w:rsid w:val="006E378C"/>
    <w:rsid w:val="006E3D60"/>
    <w:rsid w:val="006E6134"/>
    <w:rsid w:val="006F03BF"/>
    <w:rsid w:val="006F44C6"/>
    <w:rsid w:val="006F63AA"/>
    <w:rsid w:val="00706026"/>
    <w:rsid w:val="007132A0"/>
    <w:rsid w:val="00720B58"/>
    <w:rsid w:val="0073687A"/>
    <w:rsid w:val="007404EF"/>
    <w:rsid w:val="007507B1"/>
    <w:rsid w:val="0075294F"/>
    <w:rsid w:val="007705F8"/>
    <w:rsid w:val="0078006C"/>
    <w:rsid w:val="0078142E"/>
    <w:rsid w:val="00781931"/>
    <w:rsid w:val="00790CC0"/>
    <w:rsid w:val="00797ECF"/>
    <w:rsid w:val="007A318E"/>
    <w:rsid w:val="007A48F2"/>
    <w:rsid w:val="007A6081"/>
    <w:rsid w:val="007B069A"/>
    <w:rsid w:val="007B1E52"/>
    <w:rsid w:val="007B2669"/>
    <w:rsid w:val="007C6655"/>
    <w:rsid w:val="007D0F45"/>
    <w:rsid w:val="007D720D"/>
    <w:rsid w:val="007D76C3"/>
    <w:rsid w:val="007E0041"/>
    <w:rsid w:val="007E0245"/>
    <w:rsid w:val="007E32A7"/>
    <w:rsid w:val="007E6D19"/>
    <w:rsid w:val="007E79F5"/>
    <w:rsid w:val="007F01D0"/>
    <w:rsid w:val="007F0FB8"/>
    <w:rsid w:val="007F5E3A"/>
    <w:rsid w:val="007F6A28"/>
    <w:rsid w:val="008072EF"/>
    <w:rsid w:val="00810E55"/>
    <w:rsid w:val="00814E52"/>
    <w:rsid w:val="00816974"/>
    <w:rsid w:val="008205F1"/>
    <w:rsid w:val="00822D22"/>
    <w:rsid w:val="00833B63"/>
    <w:rsid w:val="00835581"/>
    <w:rsid w:val="008359FF"/>
    <w:rsid w:val="00842DB0"/>
    <w:rsid w:val="00857B76"/>
    <w:rsid w:val="00864E63"/>
    <w:rsid w:val="008745F2"/>
    <w:rsid w:val="00880AD4"/>
    <w:rsid w:val="008904A4"/>
    <w:rsid w:val="008942EC"/>
    <w:rsid w:val="008A156F"/>
    <w:rsid w:val="008B53B5"/>
    <w:rsid w:val="008B6D84"/>
    <w:rsid w:val="008B6F12"/>
    <w:rsid w:val="008B7478"/>
    <w:rsid w:val="008B7E5D"/>
    <w:rsid w:val="008C0860"/>
    <w:rsid w:val="008C2CDE"/>
    <w:rsid w:val="008C7CB4"/>
    <w:rsid w:val="008E31CA"/>
    <w:rsid w:val="008E4D53"/>
    <w:rsid w:val="008E4E4A"/>
    <w:rsid w:val="0090077B"/>
    <w:rsid w:val="00902EF8"/>
    <w:rsid w:val="0090493F"/>
    <w:rsid w:val="009070D2"/>
    <w:rsid w:val="00913420"/>
    <w:rsid w:val="00914255"/>
    <w:rsid w:val="009144E5"/>
    <w:rsid w:val="0092001C"/>
    <w:rsid w:val="00925C7E"/>
    <w:rsid w:val="009372E9"/>
    <w:rsid w:val="0094659D"/>
    <w:rsid w:val="00947203"/>
    <w:rsid w:val="0094738B"/>
    <w:rsid w:val="00947437"/>
    <w:rsid w:val="00950A35"/>
    <w:rsid w:val="009513A4"/>
    <w:rsid w:val="00953D15"/>
    <w:rsid w:val="00955D3F"/>
    <w:rsid w:val="00961262"/>
    <w:rsid w:val="00964F3F"/>
    <w:rsid w:val="00966254"/>
    <w:rsid w:val="00973BB9"/>
    <w:rsid w:val="0098203E"/>
    <w:rsid w:val="009902FB"/>
    <w:rsid w:val="00992AA5"/>
    <w:rsid w:val="0099403E"/>
    <w:rsid w:val="00995E08"/>
    <w:rsid w:val="00997C4B"/>
    <w:rsid w:val="009A2EDC"/>
    <w:rsid w:val="009A734B"/>
    <w:rsid w:val="009B45BB"/>
    <w:rsid w:val="009B45F7"/>
    <w:rsid w:val="009B639C"/>
    <w:rsid w:val="009C141C"/>
    <w:rsid w:val="009C2883"/>
    <w:rsid w:val="009C791E"/>
    <w:rsid w:val="009D1C43"/>
    <w:rsid w:val="009E5D29"/>
    <w:rsid w:val="009E7139"/>
    <w:rsid w:val="009F0EE0"/>
    <w:rsid w:val="009F29EC"/>
    <w:rsid w:val="009F6153"/>
    <w:rsid w:val="00A0439B"/>
    <w:rsid w:val="00A0471D"/>
    <w:rsid w:val="00A06363"/>
    <w:rsid w:val="00A1268C"/>
    <w:rsid w:val="00A13003"/>
    <w:rsid w:val="00A2389E"/>
    <w:rsid w:val="00A27A01"/>
    <w:rsid w:val="00A34BF7"/>
    <w:rsid w:val="00A42BD9"/>
    <w:rsid w:val="00A43F11"/>
    <w:rsid w:val="00A46976"/>
    <w:rsid w:val="00A63019"/>
    <w:rsid w:val="00A653A9"/>
    <w:rsid w:val="00A657FE"/>
    <w:rsid w:val="00A70C8A"/>
    <w:rsid w:val="00A737A4"/>
    <w:rsid w:val="00A85438"/>
    <w:rsid w:val="00A85750"/>
    <w:rsid w:val="00A87B0C"/>
    <w:rsid w:val="00A955C4"/>
    <w:rsid w:val="00AA6AB0"/>
    <w:rsid w:val="00AB32A7"/>
    <w:rsid w:val="00AB474E"/>
    <w:rsid w:val="00AB616B"/>
    <w:rsid w:val="00AC061F"/>
    <w:rsid w:val="00AC0D23"/>
    <w:rsid w:val="00AC349B"/>
    <w:rsid w:val="00AC6347"/>
    <w:rsid w:val="00AD043E"/>
    <w:rsid w:val="00AE3AED"/>
    <w:rsid w:val="00AE44C4"/>
    <w:rsid w:val="00AE76B1"/>
    <w:rsid w:val="00AF2800"/>
    <w:rsid w:val="00AF30F1"/>
    <w:rsid w:val="00AF4E84"/>
    <w:rsid w:val="00AF506C"/>
    <w:rsid w:val="00B0106B"/>
    <w:rsid w:val="00B10952"/>
    <w:rsid w:val="00B12B7B"/>
    <w:rsid w:val="00B22530"/>
    <w:rsid w:val="00B2524C"/>
    <w:rsid w:val="00B262EA"/>
    <w:rsid w:val="00B35459"/>
    <w:rsid w:val="00B35CFF"/>
    <w:rsid w:val="00B35D19"/>
    <w:rsid w:val="00B46A12"/>
    <w:rsid w:val="00B47D31"/>
    <w:rsid w:val="00B52AF2"/>
    <w:rsid w:val="00B54B61"/>
    <w:rsid w:val="00B54C00"/>
    <w:rsid w:val="00B54CF3"/>
    <w:rsid w:val="00B56971"/>
    <w:rsid w:val="00B63969"/>
    <w:rsid w:val="00B650F0"/>
    <w:rsid w:val="00B735AA"/>
    <w:rsid w:val="00B73E32"/>
    <w:rsid w:val="00B7595B"/>
    <w:rsid w:val="00B93763"/>
    <w:rsid w:val="00B97F5A"/>
    <w:rsid w:val="00BA038A"/>
    <w:rsid w:val="00BA285F"/>
    <w:rsid w:val="00BA6AB9"/>
    <w:rsid w:val="00BC2C17"/>
    <w:rsid w:val="00BC34F5"/>
    <w:rsid w:val="00BC509D"/>
    <w:rsid w:val="00BD660E"/>
    <w:rsid w:val="00BD6637"/>
    <w:rsid w:val="00BE3E9A"/>
    <w:rsid w:val="00BE75D9"/>
    <w:rsid w:val="00BF0C27"/>
    <w:rsid w:val="00C0115B"/>
    <w:rsid w:val="00C037B8"/>
    <w:rsid w:val="00C03839"/>
    <w:rsid w:val="00C06500"/>
    <w:rsid w:val="00C107F8"/>
    <w:rsid w:val="00C113DF"/>
    <w:rsid w:val="00C167F0"/>
    <w:rsid w:val="00C215DB"/>
    <w:rsid w:val="00C260C3"/>
    <w:rsid w:val="00C262BB"/>
    <w:rsid w:val="00C30480"/>
    <w:rsid w:val="00C3373D"/>
    <w:rsid w:val="00C34FD7"/>
    <w:rsid w:val="00C3635C"/>
    <w:rsid w:val="00C436C7"/>
    <w:rsid w:val="00C50171"/>
    <w:rsid w:val="00C521CA"/>
    <w:rsid w:val="00C523E7"/>
    <w:rsid w:val="00C57163"/>
    <w:rsid w:val="00C65020"/>
    <w:rsid w:val="00C6702A"/>
    <w:rsid w:val="00C7113F"/>
    <w:rsid w:val="00C8544A"/>
    <w:rsid w:val="00C91F22"/>
    <w:rsid w:val="00C96174"/>
    <w:rsid w:val="00CB2A2F"/>
    <w:rsid w:val="00CB42F1"/>
    <w:rsid w:val="00CB50D0"/>
    <w:rsid w:val="00CB51EC"/>
    <w:rsid w:val="00CB7C2F"/>
    <w:rsid w:val="00CC63B8"/>
    <w:rsid w:val="00CD1EC8"/>
    <w:rsid w:val="00CD3744"/>
    <w:rsid w:val="00CD4571"/>
    <w:rsid w:val="00CD6FFA"/>
    <w:rsid w:val="00CE07C3"/>
    <w:rsid w:val="00CF0734"/>
    <w:rsid w:val="00CF4F63"/>
    <w:rsid w:val="00CF5446"/>
    <w:rsid w:val="00D0658F"/>
    <w:rsid w:val="00D1031A"/>
    <w:rsid w:val="00D10708"/>
    <w:rsid w:val="00D14C57"/>
    <w:rsid w:val="00D14F12"/>
    <w:rsid w:val="00D2237B"/>
    <w:rsid w:val="00D26635"/>
    <w:rsid w:val="00D32732"/>
    <w:rsid w:val="00D357F9"/>
    <w:rsid w:val="00D44C84"/>
    <w:rsid w:val="00D5289C"/>
    <w:rsid w:val="00D63B2C"/>
    <w:rsid w:val="00D71675"/>
    <w:rsid w:val="00D73499"/>
    <w:rsid w:val="00D74126"/>
    <w:rsid w:val="00D7537E"/>
    <w:rsid w:val="00D84DAC"/>
    <w:rsid w:val="00D86689"/>
    <w:rsid w:val="00D8792D"/>
    <w:rsid w:val="00DA05C4"/>
    <w:rsid w:val="00DA0742"/>
    <w:rsid w:val="00DA431B"/>
    <w:rsid w:val="00DA4E15"/>
    <w:rsid w:val="00DA52FD"/>
    <w:rsid w:val="00DA6339"/>
    <w:rsid w:val="00DB0004"/>
    <w:rsid w:val="00DB1893"/>
    <w:rsid w:val="00DD6D35"/>
    <w:rsid w:val="00DE16F6"/>
    <w:rsid w:val="00DE284F"/>
    <w:rsid w:val="00DE4279"/>
    <w:rsid w:val="00DE5A73"/>
    <w:rsid w:val="00DF0D84"/>
    <w:rsid w:val="00DF6CAF"/>
    <w:rsid w:val="00DF73B1"/>
    <w:rsid w:val="00E00DA4"/>
    <w:rsid w:val="00E01EB3"/>
    <w:rsid w:val="00E06687"/>
    <w:rsid w:val="00E1076F"/>
    <w:rsid w:val="00E1088D"/>
    <w:rsid w:val="00E13A04"/>
    <w:rsid w:val="00E16161"/>
    <w:rsid w:val="00E201BD"/>
    <w:rsid w:val="00E20C6C"/>
    <w:rsid w:val="00E366AE"/>
    <w:rsid w:val="00E52F54"/>
    <w:rsid w:val="00E53517"/>
    <w:rsid w:val="00E538D8"/>
    <w:rsid w:val="00E560E5"/>
    <w:rsid w:val="00E64116"/>
    <w:rsid w:val="00E67FAF"/>
    <w:rsid w:val="00E75626"/>
    <w:rsid w:val="00E8098C"/>
    <w:rsid w:val="00E82478"/>
    <w:rsid w:val="00E836FB"/>
    <w:rsid w:val="00E85737"/>
    <w:rsid w:val="00E93E93"/>
    <w:rsid w:val="00E9787B"/>
    <w:rsid w:val="00EA167B"/>
    <w:rsid w:val="00EA5E95"/>
    <w:rsid w:val="00EB6AF9"/>
    <w:rsid w:val="00EC7364"/>
    <w:rsid w:val="00ED0EAB"/>
    <w:rsid w:val="00ED3594"/>
    <w:rsid w:val="00EE0D06"/>
    <w:rsid w:val="00EE5527"/>
    <w:rsid w:val="00EE5C70"/>
    <w:rsid w:val="00EF12CE"/>
    <w:rsid w:val="00EF2E3B"/>
    <w:rsid w:val="00F0561C"/>
    <w:rsid w:val="00F05982"/>
    <w:rsid w:val="00F20E60"/>
    <w:rsid w:val="00F25FCE"/>
    <w:rsid w:val="00F2691F"/>
    <w:rsid w:val="00F27857"/>
    <w:rsid w:val="00F33507"/>
    <w:rsid w:val="00F4100D"/>
    <w:rsid w:val="00F41874"/>
    <w:rsid w:val="00F4286B"/>
    <w:rsid w:val="00F432C9"/>
    <w:rsid w:val="00F55135"/>
    <w:rsid w:val="00F55659"/>
    <w:rsid w:val="00F56A59"/>
    <w:rsid w:val="00F57EA0"/>
    <w:rsid w:val="00F62852"/>
    <w:rsid w:val="00F63122"/>
    <w:rsid w:val="00F65192"/>
    <w:rsid w:val="00F714F3"/>
    <w:rsid w:val="00F722AC"/>
    <w:rsid w:val="00F8138A"/>
    <w:rsid w:val="00F840B8"/>
    <w:rsid w:val="00F86372"/>
    <w:rsid w:val="00F8709B"/>
    <w:rsid w:val="00F91BA9"/>
    <w:rsid w:val="00F92BCC"/>
    <w:rsid w:val="00F956AE"/>
    <w:rsid w:val="00F95E5D"/>
    <w:rsid w:val="00FA16DD"/>
    <w:rsid w:val="00FA3BC1"/>
    <w:rsid w:val="00FA57A7"/>
    <w:rsid w:val="00FA5D16"/>
    <w:rsid w:val="00FA71B3"/>
    <w:rsid w:val="00FA7F1C"/>
    <w:rsid w:val="00FB0667"/>
    <w:rsid w:val="00FB7AE2"/>
    <w:rsid w:val="00FC2CE6"/>
    <w:rsid w:val="00FC3852"/>
    <w:rsid w:val="00FD186E"/>
    <w:rsid w:val="00FE40B4"/>
    <w:rsid w:val="00FE496F"/>
    <w:rsid w:val="00FE6337"/>
    <w:rsid w:val="00FF1960"/>
    <w:rsid w:val="00FF32D9"/>
    <w:rsid w:val="00FF4C47"/>
    <w:rsid w:val="00FF6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F4677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DF"/>
    <w:pPr>
      <w:spacing w:after="160"/>
      <w:jc w:val="both"/>
    </w:pPr>
    <w:rPr>
      <w:rFonts w:ascii="Georgia" w:eastAsiaTheme="minorHAnsi" w:hAnsi="Georgia" w:cs="Arial"/>
      <w:szCs w:val="20"/>
    </w:rPr>
  </w:style>
  <w:style w:type="paragraph" w:styleId="Heading1">
    <w:name w:val="heading 1"/>
    <w:basedOn w:val="Normal"/>
    <w:next w:val="Normal"/>
    <w:link w:val="Heading1Char"/>
    <w:uiPriority w:val="9"/>
    <w:qFormat/>
    <w:rsid w:val="003A614D"/>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jc w:val="left"/>
      <w:outlineLvl w:val="0"/>
    </w:pPr>
    <w:rPr>
      <w:rFonts w:eastAsiaTheme="majorEastAsia" w:cstheme="majorBidi"/>
      <w:bCs/>
      <w:color w:val="000000" w:themeColor="text1"/>
      <w:sz w:val="32"/>
      <w:szCs w:val="32"/>
      <w:lang w:val="es-ES_tradnl"/>
    </w:rPr>
  </w:style>
  <w:style w:type="paragraph" w:styleId="Heading2">
    <w:name w:val="heading 2"/>
    <w:basedOn w:val="Normal"/>
    <w:next w:val="Normal"/>
    <w:link w:val="Heading2Char"/>
    <w:uiPriority w:val="9"/>
    <w:unhideWhenUsed/>
    <w:qFormat/>
    <w:rsid w:val="003A614D"/>
    <w:pPr>
      <w:spacing w:before="240" w:after="120"/>
      <w:outlineLvl w:val="1"/>
    </w:pPr>
    <w:rPr>
      <w:b/>
      <w:color w:val="333333"/>
      <w:sz w:val="28"/>
      <w:szCs w:val="24"/>
    </w:rPr>
  </w:style>
  <w:style w:type="paragraph" w:styleId="Heading3">
    <w:name w:val="heading 3"/>
    <w:basedOn w:val="Normal"/>
    <w:next w:val="Normal"/>
    <w:link w:val="Heading3Char"/>
    <w:autoRedefine/>
    <w:uiPriority w:val="9"/>
    <w:unhideWhenUsed/>
    <w:qFormat/>
    <w:rsid w:val="00181C38"/>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ind w:left="360"/>
      <w:jc w:val="left"/>
      <w:outlineLvl w:val="2"/>
    </w:pPr>
    <w:rPr>
      <w:rFonts w:eastAsiaTheme="majorEastAsia" w:cstheme="majorBidi"/>
      <w:b/>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rsid w:val="00E1088D"/>
    <w:pPr>
      <w:tabs>
        <w:tab w:val="right" w:pos="4490"/>
      </w:tabs>
      <w:ind w:left="240" w:hanging="240"/>
      <w:jc w:val="left"/>
    </w:pPr>
    <w:rPr>
      <w:noProof/>
      <w:lang w:val="es-ES_tradnl"/>
    </w:rPr>
  </w:style>
  <w:style w:type="character" w:customStyle="1" w:styleId="Heading1Char">
    <w:name w:val="Heading 1 Char"/>
    <w:basedOn w:val="DefaultParagraphFont"/>
    <w:link w:val="Heading1"/>
    <w:uiPriority w:val="9"/>
    <w:rsid w:val="003A614D"/>
    <w:rPr>
      <w:rFonts w:ascii="Georgia" w:eastAsiaTheme="majorEastAsia" w:hAnsi="Georgia" w:cstheme="majorBidi"/>
      <w:bCs/>
      <w:color w:val="000000" w:themeColor="text1"/>
      <w:sz w:val="32"/>
      <w:szCs w:val="32"/>
      <w:lang w:val="es-ES_tradnl"/>
    </w:rPr>
  </w:style>
  <w:style w:type="paragraph" w:customStyle="1" w:styleId="Quotes">
    <w:name w:val="Quotes"/>
    <w:basedOn w:val="Normal"/>
    <w:qFormat/>
    <w:rsid w:val="003A614D"/>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right="360"/>
    </w:pPr>
    <w:rPr>
      <w:rFonts w:ascii="Arial" w:eastAsiaTheme="minorEastAsia" w:hAnsi="Arial"/>
      <w:color w:val="000000"/>
      <w:szCs w:val="24"/>
    </w:rPr>
  </w:style>
  <w:style w:type="paragraph" w:customStyle="1" w:styleId="ScriptureQuotes">
    <w:name w:val="Scripture Quotes"/>
    <w:qFormat/>
    <w:rsid w:val="003A614D"/>
    <w:pPr>
      <w:spacing w:before="60" w:after="60" w:line="0" w:lineRule="atLeast"/>
      <w:ind w:left="360" w:right="432"/>
      <w:contextualSpacing/>
      <w:jc w:val="both"/>
    </w:pPr>
    <w:rPr>
      <w:rFonts w:ascii="Georgia" w:eastAsia="Times New Roman" w:hAnsi="Georgia"/>
      <w:i/>
      <w:color w:val="000000"/>
      <w:szCs w:val="20"/>
    </w:rPr>
  </w:style>
  <w:style w:type="character" w:customStyle="1" w:styleId="Heading2Char">
    <w:name w:val="Heading 2 Char"/>
    <w:basedOn w:val="DefaultParagraphFont"/>
    <w:link w:val="Heading2"/>
    <w:uiPriority w:val="9"/>
    <w:rsid w:val="003A614D"/>
    <w:rPr>
      <w:rFonts w:ascii="Georgia" w:eastAsiaTheme="minorHAnsi" w:hAnsi="Georgia" w:cs="Arial"/>
      <w:b/>
      <w:color w:val="333333"/>
      <w:sz w:val="28"/>
    </w:rPr>
  </w:style>
  <w:style w:type="character" w:customStyle="1" w:styleId="Heading3Char">
    <w:name w:val="Heading 3 Char"/>
    <w:basedOn w:val="DefaultParagraphFont"/>
    <w:link w:val="Heading3"/>
    <w:uiPriority w:val="9"/>
    <w:rsid w:val="00181C38"/>
    <w:rPr>
      <w:rFonts w:ascii="Georgia" w:eastAsiaTheme="majorEastAsia" w:hAnsi="Georgia" w:cstheme="majorBidi"/>
      <w:b/>
      <w:bCs/>
      <w:color w:val="984806" w:themeColor="accent6" w:themeShade="80"/>
    </w:rPr>
  </w:style>
  <w:style w:type="character" w:styleId="EndnoteReference">
    <w:name w:val="endnote reference"/>
    <w:qFormat/>
    <w:rsid w:val="003A614D"/>
    <w:rPr>
      <w:rFonts w:ascii="Times New Roman" w:hAnsi="Times New Roman"/>
      <w:sz w:val="20"/>
      <w:vertAlign w:val="superscript"/>
    </w:rPr>
  </w:style>
  <w:style w:type="paragraph" w:styleId="EndnoteText">
    <w:name w:val="endnote text"/>
    <w:basedOn w:val="Normal"/>
    <w:link w:val="EndnoteTextChar"/>
    <w:uiPriority w:val="99"/>
    <w:semiHidden/>
    <w:unhideWhenUsed/>
    <w:qFormat/>
    <w:rsid w:val="003A614D"/>
    <w:rPr>
      <w:rFonts w:ascii="Times New Roman" w:eastAsiaTheme="minorEastAsia" w:hAnsi="Times New Roman" w:cs="Times New Roman"/>
      <w:color w:val="000000"/>
      <w:szCs w:val="24"/>
    </w:rPr>
  </w:style>
  <w:style w:type="character" w:customStyle="1" w:styleId="EndnoteTextChar">
    <w:name w:val="Endnote Text Char"/>
    <w:link w:val="EndnoteText"/>
    <w:uiPriority w:val="99"/>
    <w:semiHidden/>
    <w:rsid w:val="003A614D"/>
    <w:rPr>
      <w:color w:val="000000"/>
    </w:rPr>
  </w:style>
  <w:style w:type="paragraph" w:styleId="Title">
    <w:name w:val="Title"/>
    <w:basedOn w:val="Normal"/>
    <w:next w:val="Normal"/>
    <w:link w:val="TitleChar"/>
    <w:uiPriority w:val="10"/>
    <w:qFormat/>
    <w:rsid w:val="003A614D"/>
    <w:pPr>
      <w:jc w:val="center"/>
    </w:pPr>
    <w:rPr>
      <w:rFonts w:ascii="Verdana" w:eastAsiaTheme="minorEastAsia" w:hAnsi="Verdana" w:cstheme="minorBidi"/>
      <w:sz w:val="32"/>
      <w:szCs w:val="52"/>
    </w:rPr>
  </w:style>
  <w:style w:type="character" w:customStyle="1" w:styleId="TitleChar">
    <w:name w:val="Title Char"/>
    <w:link w:val="Title"/>
    <w:uiPriority w:val="10"/>
    <w:rsid w:val="003A614D"/>
    <w:rPr>
      <w:rFonts w:ascii="Verdana" w:hAnsi="Verdana" w:cstheme="minorBidi"/>
      <w:sz w:val="32"/>
      <w:szCs w:val="52"/>
    </w:rPr>
  </w:style>
  <w:style w:type="paragraph" w:styleId="Subtitle">
    <w:name w:val="Subtitle"/>
    <w:basedOn w:val="Normal"/>
    <w:next w:val="Normal"/>
    <w:link w:val="SubtitleChar"/>
    <w:uiPriority w:val="11"/>
    <w:qFormat/>
    <w:rsid w:val="003A614D"/>
    <w:pPr>
      <w:numPr>
        <w:ilvl w:val="1"/>
      </w:numPr>
      <w:spacing w:before="40" w:after="40"/>
      <w:ind w:firstLine="288"/>
      <w:jc w:val="center"/>
    </w:pPr>
    <w:rPr>
      <w:rFonts w:ascii="Times New Roman" w:eastAsia="ＭＳ ゴシック" w:hAnsi="Times New Roman" w:cs="Times New Roman"/>
      <w:i/>
      <w:iCs/>
      <w:color w:val="4F81BD"/>
      <w:spacing w:val="15"/>
      <w:szCs w:val="24"/>
      <w:lang w:val="es-ES_tradnl"/>
    </w:rPr>
  </w:style>
  <w:style w:type="character" w:customStyle="1" w:styleId="SubtitleChar">
    <w:name w:val="Subtitle Char"/>
    <w:basedOn w:val="DefaultParagraphFont"/>
    <w:link w:val="Subtitle"/>
    <w:uiPriority w:val="11"/>
    <w:rsid w:val="003A614D"/>
    <w:rPr>
      <w:rFonts w:eastAsia="ＭＳ ゴシック"/>
      <w:i/>
      <w:iCs/>
      <w:color w:val="4F81BD"/>
      <w:spacing w:val="15"/>
      <w:lang w:val="es-ES_tradnl"/>
    </w:rPr>
  </w:style>
  <w:style w:type="paragraph" w:styleId="ListParagraph">
    <w:name w:val="List Paragraph"/>
    <w:basedOn w:val="Normal"/>
    <w:next w:val="Normal"/>
    <w:uiPriority w:val="34"/>
    <w:qFormat/>
    <w:rsid w:val="003A614D"/>
  </w:style>
  <w:style w:type="character" w:styleId="BookTitle">
    <w:name w:val="Book Title"/>
    <w:basedOn w:val="DefaultParagraphFont"/>
    <w:uiPriority w:val="33"/>
    <w:qFormat/>
    <w:rsid w:val="003A614D"/>
    <w:rPr>
      <w:b/>
      <w:bCs/>
      <w:smallCaps/>
      <w:spacing w:val="5"/>
    </w:rPr>
  </w:style>
  <w:style w:type="paragraph" w:styleId="DocumentMap">
    <w:name w:val="Document Map"/>
    <w:basedOn w:val="Normal"/>
    <w:link w:val="DocumentMapChar"/>
    <w:uiPriority w:val="99"/>
    <w:semiHidden/>
    <w:unhideWhenUsed/>
    <w:rsid w:val="003A614D"/>
    <w:pPr>
      <w:spacing w:after="0"/>
    </w:pPr>
    <w:rPr>
      <w:rFonts w:ascii="Lucida Grande" w:hAnsi="Lucida Grande"/>
      <w:szCs w:val="24"/>
    </w:rPr>
  </w:style>
  <w:style w:type="character" w:customStyle="1" w:styleId="DocumentMapChar">
    <w:name w:val="Document Map Char"/>
    <w:basedOn w:val="DefaultParagraphFont"/>
    <w:link w:val="DocumentMap"/>
    <w:uiPriority w:val="99"/>
    <w:semiHidden/>
    <w:rsid w:val="003A614D"/>
    <w:rPr>
      <w:rFonts w:ascii="Lucida Grande" w:eastAsiaTheme="minorHAnsi" w:hAnsi="Lucida Grande" w:cs="Arial"/>
    </w:rPr>
  </w:style>
  <w:style w:type="paragraph" w:customStyle="1" w:styleId="Document">
    <w:name w:val="Document"/>
    <w:rsid w:val="009B45F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eastAsia="MS Mincho" w:hAnsi="Palatino"/>
      <w:color w:val="000000"/>
      <w:sz w:val="28"/>
      <w:szCs w:val="20"/>
      <w:lang w:eastAsia="en-US"/>
    </w:rPr>
  </w:style>
  <w:style w:type="paragraph" w:styleId="ListBullet">
    <w:name w:val="List Bullet"/>
    <w:basedOn w:val="Normal"/>
    <w:uiPriority w:val="99"/>
    <w:unhideWhenUsed/>
    <w:rsid w:val="007507B1"/>
    <w:pPr>
      <w:numPr>
        <w:numId w:val="26"/>
      </w:numPr>
      <w:contextualSpacing/>
    </w:pPr>
  </w:style>
  <w:style w:type="paragraph" w:styleId="Header">
    <w:name w:val="header"/>
    <w:basedOn w:val="Normal"/>
    <w:link w:val="HeaderChar"/>
    <w:uiPriority w:val="99"/>
    <w:unhideWhenUsed/>
    <w:rsid w:val="005531EB"/>
    <w:pPr>
      <w:tabs>
        <w:tab w:val="center" w:pos="4320"/>
        <w:tab w:val="right" w:pos="8640"/>
      </w:tabs>
      <w:spacing w:after="0"/>
    </w:pPr>
  </w:style>
  <w:style w:type="character" w:customStyle="1" w:styleId="HeaderChar">
    <w:name w:val="Header Char"/>
    <w:basedOn w:val="DefaultParagraphFont"/>
    <w:link w:val="Header"/>
    <w:uiPriority w:val="99"/>
    <w:rsid w:val="005531EB"/>
    <w:rPr>
      <w:rFonts w:ascii="Georgia" w:eastAsiaTheme="minorHAnsi" w:hAnsi="Georgia" w:cs="Arial"/>
      <w:szCs w:val="20"/>
    </w:rPr>
  </w:style>
  <w:style w:type="paragraph" w:styleId="Footer">
    <w:name w:val="footer"/>
    <w:basedOn w:val="Normal"/>
    <w:link w:val="FooterChar"/>
    <w:uiPriority w:val="99"/>
    <w:unhideWhenUsed/>
    <w:rsid w:val="005531EB"/>
    <w:pPr>
      <w:tabs>
        <w:tab w:val="center" w:pos="4320"/>
        <w:tab w:val="right" w:pos="8640"/>
      </w:tabs>
      <w:spacing w:after="0"/>
    </w:pPr>
  </w:style>
  <w:style w:type="character" w:customStyle="1" w:styleId="FooterChar">
    <w:name w:val="Footer Char"/>
    <w:basedOn w:val="DefaultParagraphFont"/>
    <w:link w:val="Footer"/>
    <w:uiPriority w:val="99"/>
    <w:rsid w:val="005531EB"/>
    <w:rPr>
      <w:rFonts w:ascii="Georgia" w:eastAsiaTheme="minorHAnsi" w:hAnsi="Georgia" w:cs="Arial"/>
      <w:szCs w:val="20"/>
    </w:rPr>
  </w:style>
  <w:style w:type="paragraph" w:styleId="Index2">
    <w:name w:val="index 2"/>
    <w:basedOn w:val="Normal"/>
    <w:next w:val="Normal"/>
    <w:autoRedefine/>
    <w:uiPriority w:val="99"/>
    <w:unhideWhenUsed/>
    <w:rsid w:val="00E01EB3"/>
    <w:pPr>
      <w:ind w:left="480" w:hanging="240"/>
    </w:pPr>
  </w:style>
  <w:style w:type="paragraph" w:styleId="Index3">
    <w:name w:val="index 3"/>
    <w:basedOn w:val="Normal"/>
    <w:next w:val="Normal"/>
    <w:autoRedefine/>
    <w:uiPriority w:val="99"/>
    <w:unhideWhenUsed/>
    <w:rsid w:val="00E01EB3"/>
    <w:pPr>
      <w:ind w:left="720" w:hanging="240"/>
    </w:pPr>
  </w:style>
  <w:style w:type="paragraph" w:styleId="Index4">
    <w:name w:val="index 4"/>
    <w:basedOn w:val="Normal"/>
    <w:next w:val="Normal"/>
    <w:autoRedefine/>
    <w:uiPriority w:val="99"/>
    <w:unhideWhenUsed/>
    <w:rsid w:val="00E01EB3"/>
    <w:pPr>
      <w:ind w:left="960" w:hanging="240"/>
    </w:pPr>
  </w:style>
  <w:style w:type="paragraph" w:styleId="Index5">
    <w:name w:val="index 5"/>
    <w:basedOn w:val="Normal"/>
    <w:next w:val="Normal"/>
    <w:autoRedefine/>
    <w:uiPriority w:val="99"/>
    <w:unhideWhenUsed/>
    <w:rsid w:val="00E01EB3"/>
    <w:pPr>
      <w:ind w:left="1200" w:hanging="240"/>
    </w:pPr>
  </w:style>
  <w:style w:type="paragraph" w:styleId="Index6">
    <w:name w:val="index 6"/>
    <w:basedOn w:val="Normal"/>
    <w:next w:val="Normal"/>
    <w:autoRedefine/>
    <w:uiPriority w:val="99"/>
    <w:unhideWhenUsed/>
    <w:rsid w:val="00E01EB3"/>
    <w:pPr>
      <w:ind w:left="1440" w:hanging="240"/>
    </w:pPr>
  </w:style>
  <w:style w:type="paragraph" w:styleId="Index7">
    <w:name w:val="index 7"/>
    <w:basedOn w:val="Normal"/>
    <w:next w:val="Normal"/>
    <w:autoRedefine/>
    <w:uiPriority w:val="99"/>
    <w:unhideWhenUsed/>
    <w:rsid w:val="00E01EB3"/>
    <w:pPr>
      <w:ind w:left="1680" w:hanging="240"/>
    </w:pPr>
  </w:style>
  <w:style w:type="paragraph" w:styleId="Index8">
    <w:name w:val="index 8"/>
    <w:basedOn w:val="Normal"/>
    <w:next w:val="Normal"/>
    <w:autoRedefine/>
    <w:uiPriority w:val="99"/>
    <w:unhideWhenUsed/>
    <w:rsid w:val="00E01EB3"/>
    <w:pPr>
      <w:ind w:left="1920" w:hanging="240"/>
    </w:pPr>
  </w:style>
  <w:style w:type="paragraph" w:styleId="Index9">
    <w:name w:val="index 9"/>
    <w:basedOn w:val="Normal"/>
    <w:next w:val="Normal"/>
    <w:autoRedefine/>
    <w:uiPriority w:val="99"/>
    <w:unhideWhenUsed/>
    <w:rsid w:val="00E01EB3"/>
    <w:pPr>
      <w:ind w:left="2160" w:hanging="240"/>
    </w:pPr>
  </w:style>
  <w:style w:type="paragraph" w:styleId="IndexHeading">
    <w:name w:val="index heading"/>
    <w:basedOn w:val="Normal"/>
    <w:next w:val="Index1"/>
    <w:uiPriority w:val="99"/>
    <w:unhideWhenUsed/>
    <w:rsid w:val="00E01EB3"/>
  </w:style>
  <w:style w:type="paragraph" w:styleId="TOC1">
    <w:name w:val="toc 1"/>
    <w:basedOn w:val="Normal"/>
    <w:next w:val="Normal"/>
    <w:autoRedefine/>
    <w:uiPriority w:val="39"/>
    <w:unhideWhenUsed/>
    <w:rsid w:val="00E01EB3"/>
  </w:style>
  <w:style w:type="paragraph" w:styleId="TOC2">
    <w:name w:val="toc 2"/>
    <w:basedOn w:val="Normal"/>
    <w:next w:val="Normal"/>
    <w:autoRedefine/>
    <w:uiPriority w:val="39"/>
    <w:unhideWhenUsed/>
    <w:rsid w:val="00E01EB3"/>
    <w:pPr>
      <w:ind w:left="240"/>
    </w:pPr>
  </w:style>
  <w:style w:type="paragraph" w:styleId="TOC3">
    <w:name w:val="toc 3"/>
    <w:basedOn w:val="Normal"/>
    <w:next w:val="Normal"/>
    <w:autoRedefine/>
    <w:uiPriority w:val="39"/>
    <w:unhideWhenUsed/>
    <w:rsid w:val="00E01EB3"/>
    <w:pPr>
      <w:ind w:left="480"/>
    </w:pPr>
  </w:style>
  <w:style w:type="paragraph" w:styleId="TOC4">
    <w:name w:val="toc 4"/>
    <w:basedOn w:val="Normal"/>
    <w:next w:val="Normal"/>
    <w:autoRedefine/>
    <w:uiPriority w:val="39"/>
    <w:unhideWhenUsed/>
    <w:rsid w:val="00E01EB3"/>
    <w:pPr>
      <w:ind w:left="720"/>
    </w:pPr>
  </w:style>
  <w:style w:type="paragraph" w:styleId="TOC5">
    <w:name w:val="toc 5"/>
    <w:basedOn w:val="Normal"/>
    <w:next w:val="Normal"/>
    <w:autoRedefine/>
    <w:uiPriority w:val="39"/>
    <w:unhideWhenUsed/>
    <w:rsid w:val="00E01EB3"/>
    <w:pPr>
      <w:ind w:left="960"/>
    </w:pPr>
  </w:style>
  <w:style w:type="paragraph" w:styleId="TOC6">
    <w:name w:val="toc 6"/>
    <w:basedOn w:val="Normal"/>
    <w:next w:val="Normal"/>
    <w:autoRedefine/>
    <w:uiPriority w:val="39"/>
    <w:unhideWhenUsed/>
    <w:rsid w:val="00E01EB3"/>
    <w:pPr>
      <w:ind w:left="1200"/>
    </w:pPr>
  </w:style>
  <w:style w:type="paragraph" w:styleId="TOC7">
    <w:name w:val="toc 7"/>
    <w:basedOn w:val="Normal"/>
    <w:next w:val="Normal"/>
    <w:autoRedefine/>
    <w:uiPriority w:val="39"/>
    <w:unhideWhenUsed/>
    <w:rsid w:val="00E01EB3"/>
    <w:pPr>
      <w:ind w:left="1440"/>
    </w:pPr>
  </w:style>
  <w:style w:type="paragraph" w:styleId="TOC8">
    <w:name w:val="toc 8"/>
    <w:basedOn w:val="Normal"/>
    <w:next w:val="Normal"/>
    <w:autoRedefine/>
    <w:uiPriority w:val="39"/>
    <w:unhideWhenUsed/>
    <w:rsid w:val="00E01EB3"/>
    <w:pPr>
      <w:ind w:left="1680"/>
    </w:pPr>
  </w:style>
  <w:style w:type="paragraph" w:styleId="TOC9">
    <w:name w:val="toc 9"/>
    <w:basedOn w:val="Normal"/>
    <w:next w:val="Normal"/>
    <w:autoRedefine/>
    <w:uiPriority w:val="39"/>
    <w:unhideWhenUsed/>
    <w:rsid w:val="00E01EB3"/>
    <w:pPr>
      <w:ind w:left="1920"/>
    </w:pPr>
  </w:style>
  <w:style w:type="character" w:styleId="Hyperlink">
    <w:name w:val="Hyperlink"/>
    <w:basedOn w:val="DefaultParagraphFont"/>
    <w:uiPriority w:val="99"/>
    <w:unhideWhenUsed/>
    <w:rsid w:val="00493D90"/>
    <w:rPr>
      <w:color w:val="0000FF" w:themeColor="hyperlink"/>
      <w:u w:val="single"/>
    </w:rPr>
  </w:style>
  <w:style w:type="character" w:styleId="FollowedHyperlink">
    <w:name w:val="FollowedHyperlink"/>
    <w:basedOn w:val="DefaultParagraphFont"/>
    <w:uiPriority w:val="99"/>
    <w:semiHidden/>
    <w:unhideWhenUsed/>
    <w:rsid w:val="00493D90"/>
    <w:rPr>
      <w:color w:val="800080" w:themeColor="followedHyperlink"/>
      <w:u w:val="single"/>
    </w:rPr>
  </w:style>
  <w:style w:type="character" w:customStyle="1" w:styleId="def">
    <w:name w:val="def"/>
    <w:basedOn w:val="DefaultParagraphFont"/>
    <w:rsid w:val="001602EC"/>
  </w:style>
  <w:style w:type="paragraph" w:styleId="BalloonText">
    <w:name w:val="Balloon Text"/>
    <w:basedOn w:val="Normal"/>
    <w:link w:val="BalloonTextChar"/>
    <w:uiPriority w:val="99"/>
    <w:semiHidden/>
    <w:unhideWhenUsed/>
    <w:rsid w:val="0032059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595"/>
    <w:rPr>
      <w:rFonts w:ascii="Lucida Grande" w:eastAsiaTheme="minorHAnsi" w:hAnsi="Lucida Grande" w:cs="Lucida Grande"/>
      <w:sz w:val="18"/>
      <w:szCs w:val="18"/>
    </w:rPr>
  </w:style>
  <w:style w:type="character" w:styleId="PageNumber">
    <w:name w:val="page number"/>
    <w:basedOn w:val="DefaultParagraphFont"/>
    <w:uiPriority w:val="99"/>
    <w:semiHidden/>
    <w:unhideWhenUsed/>
    <w:rsid w:val="00297E77"/>
  </w:style>
  <w:style w:type="paragraph" w:styleId="NormalWeb">
    <w:name w:val="Normal (Web)"/>
    <w:basedOn w:val="Normal"/>
    <w:uiPriority w:val="99"/>
    <w:semiHidden/>
    <w:unhideWhenUsed/>
    <w:rsid w:val="004D7770"/>
    <w:pPr>
      <w:spacing w:before="100" w:beforeAutospacing="1" w:after="100" w:afterAutospacing="1"/>
      <w:jc w:val="left"/>
    </w:pPr>
    <w:rPr>
      <w:rFonts w:ascii="Times" w:eastAsiaTheme="minorEastAsia" w:hAnsi="Times" w:cs="Times New Roman"/>
      <w:sz w:val="20"/>
      <w:lang w:eastAsia="en-US"/>
    </w:rPr>
  </w:style>
  <w:style w:type="character" w:styleId="Emphasis">
    <w:name w:val="Emphasis"/>
    <w:basedOn w:val="DefaultParagraphFont"/>
    <w:uiPriority w:val="20"/>
    <w:qFormat/>
    <w:rsid w:val="0032308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DF"/>
    <w:pPr>
      <w:spacing w:after="160"/>
      <w:jc w:val="both"/>
    </w:pPr>
    <w:rPr>
      <w:rFonts w:ascii="Georgia" w:eastAsiaTheme="minorHAnsi" w:hAnsi="Georgia" w:cs="Arial"/>
      <w:szCs w:val="20"/>
    </w:rPr>
  </w:style>
  <w:style w:type="paragraph" w:styleId="Heading1">
    <w:name w:val="heading 1"/>
    <w:basedOn w:val="Normal"/>
    <w:next w:val="Normal"/>
    <w:link w:val="Heading1Char"/>
    <w:uiPriority w:val="9"/>
    <w:qFormat/>
    <w:rsid w:val="003A614D"/>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jc w:val="left"/>
      <w:outlineLvl w:val="0"/>
    </w:pPr>
    <w:rPr>
      <w:rFonts w:eastAsiaTheme="majorEastAsia" w:cstheme="majorBidi"/>
      <w:bCs/>
      <w:color w:val="000000" w:themeColor="text1"/>
      <w:sz w:val="32"/>
      <w:szCs w:val="32"/>
      <w:lang w:val="es-ES_tradnl"/>
    </w:rPr>
  </w:style>
  <w:style w:type="paragraph" w:styleId="Heading2">
    <w:name w:val="heading 2"/>
    <w:basedOn w:val="Normal"/>
    <w:next w:val="Normal"/>
    <w:link w:val="Heading2Char"/>
    <w:uiPriority w:val="9"/>
    <w:unhideWhenUsed/>
    <w:qFormat/>
    <w:rsid w:val="003A614D"/>
    <w:pPr>
      <w:spacing w:before="240" w:after="120"/>
      <w:outlineLvl w:val="1"/>
    </w:pPr>
    <w:rPr>
      <w:b/>
      <w:color w:val="333333"/>
      <w:sz w:val="28"/>
      <w:szCs w:val="24"/>
    </w:rPr>
  </w:style>
  <w:style w:type="paragraph" w:styleId="Heading3">
    <w:name w:val="heading 3"/>
    <w:basedOn w:val="Normal"/>
    <w:next w:val="Normal"/>
    <w:link w:val="Heading3Char"/>
    <w:autoRedefine/>
    <w:uiPriority w:val="9"/>
    <w:unhideWhenUsed/>
    <w:qFormat/>
    <w:rsid w:val="00181C38"/>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ind w:left="360"/>
      <w:jc w:val="left"/>
      <w:outlineLvl w:val="2"/>
    </w:pPr>
    <w:rPr>
      <w:rFonts w:eastAsiaTheme="majorEastAsia" w:cstheme="majorBidi"/>
      <w:b/>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rsid w:val="00E1088D"/>
    <w:pPr>
      <w:tabs>
        <w:tab w:val="right" w:pos="4490"/>
      </w:tabs>
      <w:ind w:left="240" w:hanging="240"/>
      <w:jc w:val="left"/>
    </w:pPr>
    <w:rPr>
      <w:noProof/>
      <w:lang w:val="es-ES_tradnl"/>
    </w:rPr>
  </w:style>
  <w:style w:type="character" w:customStyle="1" w:styleId="Heading1Char">
    <w:name w:val="Heading 1 Char"/>
    <w:basedOn w:val="DefaultParagraphFont"/>
    <w:link w:val="Heading1"/>
    <w:uiPriority w:val="9"/>
    <w:rsid w:val="003A614D"/>
    <w:rPr>
      <w:rFonts w:ascii="Georgia" w:eastAsiaTheme="majorEastAsia" w:hAnsi="Georgia" w:cstheme="majorBidi"/>
      <w:bCs/>
      <w:color w:val="000000" w:themeColor="text1"/>
      <w:sz w:val="32"/>
      <w:szCs w:val="32"/>
      <w:lang w:val="es-ES_tradnl"/>
    </w:rPr>
  </w:style>
  <w:style w:type="paragraph" w:customStyle="1" w:styleId="Quotes">
    <w:name w:val="Quotes"/>
    <w:basedOn w:val="Normal"/>
    <w:qFormat/>
    <w:rsid w:val="003A614D"/>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right="360"/>
    </w:pPr>
    <w:rPr>
      <w:rFonts w:ascii="Arial" w:eastAsiaTheme="minorEastAsia" w:hAnsi="Arial"/>
      <w:color w:val="000000"/>
      <w:szCs w:val="24"/>
    </w:rPr>
  </w:style>
  <w:style w:type="paragraph" w:customStyle="1" w:styleId="ScriptureQuotes">
    <w:name w:val="Scripture Quotes"/>
    <w:qFormat/>
    <w:rsid w:val="003A614D"/>
    <w:pPr>
      <w:spacing w:before="60" w:after="60" w:line="0" w:lineRule="atLeast"/>
      <w:ind w:left="360" w:right="432"/>
      <w:contextualSpacing/>
      <w:jc w:val="both"/>
    </w:pPr>
    <w:rPr>
      <w:rFonts w:ascii="Georgia" w:eastAsia="Times New Roman" w:hAnsi="Georgia"/>
      <w:i/>
      <w:color w:val="000000"/>
      <w:szCs w:val="20"/>
    </w:rPr>
  </w:style>
  <w:style w:type="character" w:customStyle="1" w:styleId="Heading2Char">
    <w:name w:val="Heading 2 Char"/>
    <w:basedOn w:val="DefaultParagraphFont"/>
    <w:link w:val="Heading2"/>
    <w:uiPriority w:val="9"/>
    <w:rsid w:val="003A614D"/>
    <w:rPr>
      <w:rFonts w:ascii="Georgia" w:eastAsiaTheme="minorHAnsi" w:hAnsi="Georgia" w:cs="Arial"/>
      <w:b/>
      <w:color w:val="333333"/>
      <w:sz w:val="28"/>
    </w:rPr>
  </w:style>
  <w:style w:type="character" w:customStyle="1" w:styleId="Heading3Char">
    <w:name w:val="Heading 3 Char"/>
    <w:basedOn w:val="DefaultParagraphFont"/>
    <w:link w:val="Heading3"/>
    <w:uiPriority w:val="9"/>
    <w:rsid w:val="00181C38"/>
    <w:rPr>
      <w:rFonts w:ascii="Georgia" w:eastAsiaTheme="majorEastAsia" w:hAnsi="Georgia" w:cstheme="majorBidi"/>
      <w:b/>
      <w:bCs/>
      <w:color w:val="984806" w:themeColor="accent6" w:themeShade="80"/>
    </w:rPr>
  </w:style>
  <w:style w:type="character" w:styleId="EndnoteReference">
    <w:name w:val="endnote reference"/>
    <w:qFormat/>
    <w:rsid w:val="003A614D"/>
    <w:rPr>
      <w:rFonts w:ascii="Times New Roman" w:hAnsi="Times New Roman"/>
      <w:sz w:val="20"/>
      <w:vertAlign w:val="superscript"/>
    </w:rPr>
  </w:style>
  <w:style w:type="paragraph" w:styleId="EndnoteText">
    <w:name w:val="endnote text"/>
    <w:basedOn w:val="Normal"/>
    <w:link w:val="EndnoteTextChar"/>
    <w:uiPriority w:val="99"/>
    <w:semiHidden/>
    <w:unhideWhenUsed/>
    <w:qFormat/>
    <w:rsid w:val="003A614D"/>
    <w:rPr>
      <w:rFonts w:ascii="Times New Roman" w:eastAsiaTheme="minorEastAsia" w:hAnsi="Times New Roman" w:cs="Times New Roman"/>
      <w:color w:val="000000"/>
      <w:szCs w:val="24"/>
    </w:rPr>
  </w:style>
  <w:style w:type="character" w:customStyle="1" w:styleId="EndnoteTextChar">
    <w:name w:val="Endnote Text Char"/>
    <w:link w:val="EndnoteText"/>
    <w:uiPriority w:val="99"/>
    <w:semiHidden/>
    <w:rsid w:val="003A614D"/>
    <w:rPr>
      <w:color w:val="000000"/>
    </w:rPr>
  </w:style>
  <w:style w:type="paragraph" w:styleId="Title">
    <w:name w:val="Title"/>
    <w:basedOn w:val="Normal"/>
    <w:next w:val="Normal"/>
    <w:link w:val="TitleChar"/>
    <w:uiPriority w:val="10"/>
    <w:qFormat/>
    <w:rsid w:val="003A614D"/>
    <w:pPr>
      <w:jc w:val="center"/>
    </w:pPr>
    <w:rPr>
      <w:rFonts w:ascii="Verdana" w:eastAsiaTheme="minorEastAsia" w:hAnsi="Verdana" w:cstheme="minorBidi"/>
      <w:sz w:val="32"/>
      <w:szCs w:val="52"/>
    </w:rPr>
  </w:style>
  <w:style w:type="character" w:customStyle="1" w:styleId="TitleChar">
    <w:name w:val="Title Char"/>
    <w:link w:val="Title"/>
    <w:uiPriority w:val="10"/>
    <w:rsid w:val="003A614D"/>
    <w:rPr>
      <w:rFonts w:ascii="Verdana" w:hAnsi="Verdana" w:cstheme="minorBidi"/>
      <w:sz w:val="32"/>
      <w:szCs w:val="52"/>
    </w:rPr>
  </w:style>
  <w:style w:type="paragraph" w:styleId="Subtitle">
    <w:name w:val="Subtitle"/>
    <w:basedOn w:val="Normal"/>
    <w:next w:val="Normal"/>
    <w:link w:val="SubtitleChar"/>
    <w:uiPriority w:val="11"/>
    <w:qFormat/>
    <w:rsid w:val="003A614D"/>
    <w:pPr>
      <w:numPr>
        <w:ilvl w:val="1"/>
      </w:numPr>
      <w:spacing w:before="40" w:after="40"/>
      <w:ind w:firstLine="288"/>
      <w:jc w:val="center"/>
    </w:pPr>
    <w:rPr>
      <w:rFonts w:ascii="Times New Roman" w:eastAsia="ＭＳ ゴシック" w:hAnsi="Times New Roman" w:cs="Times New Roman"/>
      <w:i/>
      <w:iCs/>
      <w:color w:val="4F81BD"/>
      <w:spacing w:val="15"/>
      <w:szCs w:val="24"/>
      <w:lang w:val="es-ES_tradnl"/>
    </w:rPr>
  </w:style>
  <w:style w:type="character" w:customStyle="1" w:styleId="SubtitleChar">
    <w:name w:val="Subtitle Char"/>
    <w:basedOn w:val="DefaultParagraphFont"/>
    <w:link w:val="Subtitle"/>
    <w:uiPriority w:val="11"/>
    <w:rsid w:val="003A614D"/>
    <w:rPr>
      <w:rFonts w:eastAsia="ＭＳ ゴシック"/>
      <w:i/>
      <w:iCs/>
      <w:color w:val="4F81BD"/>
      <w:spacing w:val="15"/>
      <w:lang w:val="es-ES_tradnl"/>
    </w:rPr>
  </w:style>
  <w:style w:type="paragraph" w:styleId="ListParagraph">
    <w:name w:val="List Paragraph"/>
    <w:basedOn w:val="Normal"/>
    <w:next w:val="Normal"/>
    <w:uiPriority w:val="34"/>
    <w:qFormat/>
    <w:rsid w:val="003A614D"/>
  </w:style>
  <w:style w:type="character" w:styleId="BookTitle">
    <w:name w:val="Book Title"/>
    <w:basedOn w:val="DefaultParagraphFont"/>
    <w:uiPriority w:val="33"/>
    <w:qFormat/>
    <w:rsid w:val="003A614D"/>
    <w:rPr>
      <w:b/>
      <w:bCs/>
      <w:smallCaps/>
      <w:spacing w:val="5"/>
    </w:rPr>
  </w:style>
  <w:style w:type="paragraph" w:styleId="DocumentMap">
    <w:name w:val="Document Map"/>
    <w:basedOn w:val="Normal"/>
    <w:link w:val="DocumentMapChar"/>
    <w:uiPriority w:val="99"/>
    <w:semiHidden/>
    <w:unhideWhenUsed/>
    <w:rsid w:val="003A614D"/>
    <w:pPr>
      <w:spacing w:after="0"/>
    </w:pPr>
    <w:rPr>
      <w:rFonts w:ascii="Lucida Grande" w:hAnsi="Lucida Grande"/>
      <w:szCs w:val="24"/>
    </w:rPr>
  </w:style>
  <w:style w:type="character" w:customStyle="1" w:styleId="DocumentMapChar">
    <w:name w:val="Document Map Char"/>
    <w:basedOn w:val="DefaultParagraphFont"/>
    <w:link w:val="DocumentMap"/>
    <w:uiPriority w:val="99"/>
    <w:semiHidden/>
    <w:rsid w:val="003A614D"/>
    <w:rPr>
      <w:rFonts w:ascii="Lucida Grande" w:eastAsiaTheme="minorHAnsi" w:hAnsi="Lucida Grande" w:cs="Arial"/>
    </w:rPr>
  </w:style>
  <w:style w:type="paragraph" w:customStyle="1" w:styleId="Document">
    <w:name w:val="Document"/>
    <w:rsid w:val="009B45F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eastAsia="MS Mincho" w:hAnsi="Palatino"/>
      <w:color w:val="000000"/>
      <w:sz w:val="28"/>
      <w:szCs w:val="20"/>
      <w:lang w:eastAsia="en-US"/>
    </w:rPr>
  </w:style>
  <w:style w:type="paragraph" w:styleId="ListBullet">
    <w:name w:val="List Bullet"/>
    <w:basedOn w:val="Normal"/>
    <w:uiPriority w:val="99"/>
    <w:unhideWhenUsed/>
    <w:rsid w:val="007507B1"/>
    <w:pPr>
      <w:numPr>
        <w:numId w:val="26"/>
      </w:numPr>
      <w:contextualSpacing/>
    </w:pPr>
  </w:style>
  <w:style w:type="paragraph" w:styleId="Header">
    <w:name w:val="header"/>
    <w:basedOn w:val="Normal"/>
    <w:link w:val="HeaderChar"/>
    <w:uiPriority w:val="99"/>
    <w:unhideWhenUsed/>
    <w:rsid w:val="005531EB"/>
    <w:pPr>
      <w:tabs>
        <w:tab w:val="center" w:pos="4320"/>
        <w:tab w:val="right" w:pos="8640"/>
      </w:tabs>
      <w:spacing w:after="0"/>
    </w:pPr>
  </w:style>
  <w:style w:type="character" w:customStyle="1" w:styleId="HeaderChar">
    <w:name w:val="Header Char"/>
    <w:basedOn w:val="DefaultParagraphFont"/>
    <w:link w:val="Header"/>
    <w:uiPriority w:val="99"/>
    <w:rsid w:val="005531EB"/>
    <w:rPr>
      <w:rFonts w:ascii="Georgia" w:eastAsiaTheme="minorHAnsi" w:hAnsi="Georgia" w:cs="Arial"/>
      <w:szCs w:val="20"/>
    </w:rPr>
  </w:style>
  <w:style w:type="paragraph" w:styleId="Footer">
    <w:name w:val="footer"/>
    <w:basedOn w:val="Normal"/>
    <w:link w:val="FooterChar"/>
    <w:uiPriority w:val="99"/>
    <w:unhideWhenUsed/>
    <w:rsid w:val="005531EB"/>
    <w:pPr>
      <w:tabs>
        <w:tab w:val="center" w:pos="4320"/>
        <w:tab w:val="right" w:pos="8640"/>
      </w:tabs>
      <w:spacing w:after="0"/>
    </w:pPr>
  </w:style>
  <w:style w:type="character" w:customStyle="1" w:styleId="FooterChar">
    <w:name w:val="Footer Char"/>
    <w:basedOn w:val="DefaultParagraphFont"/>
    <w:link w:val="Footer"/>
    <w:uiPriority w:val="99"/>
    <w:rsid w:val="005531EB"/>
    <w:rPr>
      <w:rFonts w:ascii="Georgia" w:eastAsiaTheme="minorHAnsi" w:hAnsi="Georgia" w:cs="Arial"/>
      <w:szCs w:val="20"/>
    </w:rPr>
  </w:style>
  <w:style w:type="paragraph" w:styleId="Index2">
    <w:name w:val="index 2"/>
    <w:basedOn w:val="Normal"/>
    <w:next w:val="Normal"/>
    <w:autoRedefine/>
    <w:uiPriority w:val="99"/>
    <w:unhideWhenUsed/>
    <w:rsid w:val="00E01EB3"/>
    <w:pPr>
      <w:ind w:left="480" w:hanging="240"/>
    </w:pPr>
  </w:style>
  <w:style w:type="paragraph" w:styleId="Index3">
    <w:name w:val="index 3"/>
    <w:basedOn w:val="Normal"/>
    <w:next w:val="Normal"/>
    <w:autoRedefine/>
    <w:uiPriority w:val="99"/>
    <w:unhideWhenUsed/>
    <w:rsid w:val="00E01EB3"/>
    <w:pPr>
      <w:ind w:left="720" w:hanging="240"/>
    </w:pPr>
  </w:style>
  <w:style w:type="paragraph" w:styleId="Index4">
    <w:name w:val="index 4"/>
    <w:basedOn w:val="Normal"/>
    <w:next w:val="Normal"/>
    <w:autoRedefine/>
    <w:uiPriority w:val="99"/>
    <w:unhideWhenUsed/>
    <w:rsid w:val="00E01EB3"/>
    <w:pPr>
      <w:ind w:left="960" w:hanging="240"/>
    </w:pPr>
  </w:style>
  <w:style w:type="paragraph" w:styleId="Index5">
    <w:name w:val="index 5"/>
    <w:basedOn w:val="Normal"/>
    <w:next w:val="Normal"/>
    <w:autoRedefine/>
    <w:uiPriority w:val="99"/>
    <w:unhideWhenUsed/>
    <w:rsid w:val="00E01EB3"/>
    <w:pPr>
      <w:ind w:left="1200" w:hanging="240"/>
    </w:pPr>
  </w:style>
  <w:style w:type="paragraph" w:styleId="Index6">
    <w:name w:val="index 6"/>
    <w:basedOn w:val="Normal"/>
    <w:next w:val="Normal"/>
    <w:autoRedefine/>
    <w:uiPriority w:val="99"/>
    <w:unhideWhenUsed/>
    <w:rsid w:val="00E01EB3"/>
    <w:pPr>
      <w:ind w:left="1440" w:hanging="240"/>
    </w:pPr>
  </w:style>
  <w:style w:type="paragraph" w:styleId="Index7">
    <w:name w:val="index 7"/>
    <w:basedOn w:val="Normal"/>
    <w:next w:val="Normal"/>
    <w:autoRedefine/>
    <w:uiPriority w:val="99"/>
    <w:unhideWhenUsed/>
    <w:rsid w:val="00E01EB3"/>
    <w:pPr>
      <w:ind w:left="1680" w:hanging="240"/>
    </w:pPr>
  </w:style>
  <w:style w:type="paragraph" w:styleId="Index8">
    <w:name w:val="index 8"/>
    <w:basedOn w:val="Normal"/>
    <w:next w:val="Normal"/>
    <w:autoRedefine/>
    <w:uiPriority w:val="99"/>
    <w:unhideWhenUsed/>
    <w:rsid w:val="00E01EB3"/>
    <w:pPr>
      <w:ind w:left="1920" w:hanging="240"/>
    </w:pPr>
  </w:style>
  <w:style w:type="paragraph" w:styleId="Index9">
    <w:name w:val="index 9"/>
    <w:basedOn w:val="Normal"/>
    <w:next w:val="Normal"/>
    <w:autoRedefine/>
    <w:uiPriority w:val="99"/>
    <w:unhideWhenUsed/>
    <w:rsid w:val="00E01EB3"/>
    <w:pPr>
      <w:ind w:left="2160" w:hanging="240"/>
    </w:pPr>
  </w:style>
  <w:style w:type="paragraph" w:styleId="IndexHeading">
    <w:name w:val="index heading"/>
    <w:basedOn w:val="Normal"/>
    <w:next w:val="Index1"/>
    <w:uiPriority w:val="99"/>
    <w:unhideWhenUsed/>
    <w:rsid w:val="00E01EB3"/>
  </w:style>
  <w:style w:type="paragraph" w:styleId="TOC1">
    <w:name w:val="toc 1"/>
    <w:basedOn w:val="Normal"/>
    <w:next w:val="Normal"/>
    <w:autoRedefine/>
    <w:uiPriority w:val="39"/>
    <w:unhideWhenUsed/>
    <w:rsid w:val="00E01EB3"/>
  </w:style>
  <w:style w:type="paragraph" w:styleId="TOC2">
    <w:name w:val="toc 2"/>
    <w:basedOn w:val="Normal"/>
    <w:next w:val="Normal"/>
    <w:autoRedefine/>
    <w:uiPriority w:val="39"/>
    <w:unhideWhenUsed/>
    <w:rsid w:val="00E01EB3"/>
    <w:pPr>
      <w:ind w:left="240"/>
    </w:pPr>
  </w:style>
  <w:style w:type="paragraph" w:styleId="TOC3">
    <w:name w:val="toc 3"/>
    <w:basedOn w:val="Normal"/>
    <w:next w:val="Normal"/>
    <w:autoRedefine/>
    <w:uiPriority w:val="39"/>
    <w:unhideWhenUsed/>
    <w:rsid w:val="00E01EB3"/>
    <w:pPr>
      <w:ind w:left="480"/>
    </w:pPr>
  </w:style>
  <w:style w:type="paragraph" w:styleId="TOC4">
    <w:name w:val="toc 4"/>
    <w:basedOn w:val="Normal"/>
    <w:next w:val="Normal"/>
    <w:autoRedefine/>
    <w:uiPriority w:val="39"/>
    <w:unhideWhenUsed/>
    <w:rsid w:val="00E01EB3"/>
    <w:pPr>
      <w:ind w:left="720"/>
    </w:pPr>
  </w:style>
  <w:style w:type="paragraph" w:styleId="TOC5">
    <w:name w:val="toc 5"/>
    <w:basedOn w:val="Normal"/>
    <w:next w:val="Normal"/>
    <w:autoRedefine/>
    <w:uiPriority w:val="39"/>
    <w:unhideWhenUsed/>
    <w:rsid w:val="00E01EB3"/>
    <w:pPr>
      <w:ind w:left="960"/>
    </w:pPr>
  </w:style>
  <w:style w:type="paragraph" w:styleId="TOC6">
    <w:name w:val="toc 6"/>
    <w:basedOn w:val="Normal"/>
    <w:next w:val="Normal"/>
    <w:autoRedefine/>
    <w:uiPriority w:val="39"/>
    <w:unhideWhenUsed/>
    <w:rsid w:val="00E01EB3"/>
    <w:pPr>
      <w:ind w:left="1200"/>
    </w:pPr>
  </w:style>
  <w:style w:type="paragraph" w:styleId="TOC7">
    <w:name w:val="toc 7"/>
    <w:basedOn w:val="Normal"/>
    <w:next w:val="Normal"/>
    <w:autoRedefine/>
    <w:uiPriority w:val="39"/>
    <w:unhideWhenUsed/>
    <w:rsid w:val="00E01EB3"/>
    <w:pPr>
      <w:ind w:left="1440"/>
    </w:pPr>
  </w:style>
  <w:style w:type="paragraph" w:styleId="TOC8">
    <w:name w:val="toc 8"/>
    <w:basedOn w:val="Normal"/>
    <w:next w:val="Normal"/>
    <w:autoRedefine/>
    <w:uiPriority w:val="39"/>
    <w:unhideWhenUsed/>
    <w:rsid w:val="00E01EB3"/>
    <w:pPr>
      <w:ind w:left="1680"/>
    </w:pPr>
  </w:style>
  <w:style w:type="paragraph" w:styleId="TOC9">
    <w:name w:val="toc 9"/>
    <w:basedOn w:val="Normal"/>
    <w:next w:val="Normal"/>
    <w:autoRedefine/>
    <w:uiPriority w:val="39"/>
    <w:unhideWhenUsed/>
    <w:rsid w:val="00E01EB3"/>
    <w:pPr>
      <w:ind w:left="1920"/>
    </w:pPr>
  </w:style>
  <w:style w:type="character" w:styleId="Hyperlink">
    <w:name w:val="Hyperlink"/>
    <w:basedOn w:val="DefaultParagraphFont"/>
    <w:uiPriority w:val="99"/>
    <w:unhideWhenUsed/>
    <w:rsid w:val="00493D90"/>
    <w:rPr>
      <w:color w:val="0000FF" w:themeColor="hyperlink"/>
      <w:u w:val="single"/>
    </w:rPr>
  </w:style>
  <w:style w:type="character" w:styleId="FollowedHyperlink">
    <w:name w:val="FollowedHyperlink"/>
    <w:basedOn w:val="DefaultParagraphFont"/>
    <w:uiPriority w:val="99"/>
    <w:semiHidden/>
    <w:unhideWhenUsed/>
    <w:rsid w:val="00493D90"/>
    <w:rPr>
      <w:color w:val="800080" w:themeColor="followedHyperlink"/>
      <w:u w:val="single"/>
    </w:rPr>
  </w:style>
  <w:style w:type="character" w:customStyle="1" w:styleId="def">
    <w:name w:val="def"/>
    <w:basedOn w:val="DefaultParagraphFont"/>
    <w:rsid w:val="001602EC"/>
  </w:style>
  <w:style w:type="paragraph" w:styleId="BalloonText">
    <w:name w:val="Balloon Text"/>
    <w:basedOn w:val="Normal"/>
    <w:link w:val="BalloonTextChar"/>
    <w:uiPriority w:val="99"/>
    <w:semiHidden/>
    <w:unhideWhenUsed/>
    <w:rsid w:val="0032059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595"/>
    <w:rPr>
      <w:rFonts w:ascii="Lucida Grande" w:eastAsiaTheme="minorHAnsi" w:hAnsi="Lucida Grande" w:cs="Lucida Grande"/>
      <w:sz w:val="18"/>
      <w:szCs w:val="18"/>
    </w:rPr>
  </w:style>
  <w:style w:type="character" w:styleId="PageNumber">
    <w:name w:val="page number"/>
    <w:basedOn w:val="DefaultParagraphFont"/>
    <w:uiPriority w:val="99"/>
    <w:semiHidden/>
    <w:unhideWhenUsed/>
    <w:rsid w:val="00297E77"/>
  </w:style>
  <w:style w:type="paragraph" w:styleId="NormalWeb">
    <w:name w:val="Normal (Web)"/>
    <w:basedOn w:val="Normal"/>
    <w:uiPriority w:val="99"/>
    <w:semiHidden/>
    <w:unhideWhenUsed/>
    <w:rsid w:val="004D7770"/>
    <w:pPr>
      <w:spacing w:before="100" w:beforeAutospacing="1" w:after="100" w:afterAutospacing="1"/>
      <w:jc w:val="left"/>
    </w:pPr>
    <w:rPr>
      <w:rFonts w:ascii="Times" w:eastAsiaTheme="minorEastAsia" w:hAnsi="Times" w:cs="Times New Roman"/>
      <w:sz w:val="20"/>
      <w:lang w:eastAsia="en-US"/>
    </w:rPr>
  </w:style>
  <w:style w:type="character" w:styleId="Emphasis">
    <w:name w:val="Emphasis"/>
    <w:basedOn w:val="DefaultParagraphFont"/>
    <w:uiPriority w:val="20"/>
    <w:qFormat/>
    <w:rsid w:val="003230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21356">
      <w:bodyDiv w:val="1"/>
      <w:marLeft w:val="0"/>
      <w:marRight w:val="0"/>
      <w:marTop w:val="0"/>
      <w:marBottom w:val="0"/>
      <w:divBdr>
        <w:top w:val="none" w:sz="0" w:space="0" w:color="auto"/>
        <w:left w:val="none" w:sz="0" w:space="0" w:color="auto"/>
        <w:bottom w:val="none" w:sz="0" w:space="0" w:color="auto"/>
        <w:right w:val="none" w:sz="0" w:space="0" w:color="auto"/>
      </w:divBdr>
    </w:div>
    <w:div w:id="559944374">
      <w:bodyDiv w:val="1"/>
      <w:marLeft w:val="0"/>
      <w:marRight w:val="0"/>
      <w:marTop w:val="0"/>
      <w:marBottom w:val="0"/>
      <w:divBdr>
        <w:top w:val="none" w:sz="0" w:space="0" w:color="auto"/>
        <w:left w:val="none" w:sz="0" w:space="0" w:color="auto"/>
        <w:bottom w:val="none" w:sz="0" w:space="0" w:color="auto"/>
        <w:right w:val="none" w:sz="0" w:space="0" w:color="auto"/>
      </w:divBdr>
    </w:div>
    <w:div w:id="1376857416">
      <w:bodyDiv w:val="1"/>
      <w:marLeft w:val="0"/>
      <w:marRight w:val="0"/>
      <w:marTop w:val="0"/>
      <w:marBottom w:val="0"/>
      <w:divBdr>
        <w:top w:val="none" w:sz="0" w:space="0" w:color="auto"/>
        <w:left w:val="none" w:sz="0" w:space="0" w:color="auto"/>
        <w:bottom w:val="none" w:sz="0" w:space="0" w:color="auto"/>
        <w:right w:val="none" w:sz="0" w:space="0" w:color="auto"/>
      </w:divBdr>
      <w:divsChild>
        <w:div w:id="154386362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file://localhost/2Cpr.13/10" TargetMode="External"/><Relationship Id="rId13" Type="http://schemas.openxmlformats.org/officeDocument/2006/relationships/image" Target="media/image2.emf"/><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5003843-60A5-2D48-86A4-A360051B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32</Pages>
  <Words>7428</Words>
  <Characters>42346</Characters>
  <Application>Microsoft Macintosh Word</Application>
  <DocSecurity>0</DocSecurity>
  <Lines>352</Lines>
  <Paragraphs>99</Paragraphs>
  <ScaleCrop>false</ScaleCrop>
  <Company/>
  <LinksUpToDate>false</LinksUpToDate>
  <CharactersWithSpaces>49675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85</cp:revision>
  <cp:lastPrinted>2018-12-07T21:45:00Z</cp:lastPrinted>
  <dcterms:created xsi:type="dcterms:W3CDTF">2018-12-07T15:06:00Z</dcterms:created>
  <dcterms:modified xsi:type="dcterms:W3CDTF">2019-10-28T23:39:00Z</dcterms:modified>
</cp:coreProperties>
</file>