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C377E" w14:textId="77777777" w:rsidR="00BD32E2" w:rsidRPr="003C7086" w:rsidRDefault="00BD32E2" w:rsidP="007532A1">
      <w:bookmarkStart w:id="0" w:name="_GoBack"/>
      <w:bookmarkEnd w:id="0"/>
    </w:p>
    <w:p w14:paraId="0060446D" w14:textId="77777777" w:rsidR="007532A1" w:rsidRPr="00D4612A" w:rsidRDefault="00921705" w:rsidP="00D4612A">
      <w:pPr>
        <w:pStyle w:val="Heading1"/>
        <w:jc w:val="center"/>
        <w:rPr>
          <w:sz w:val="36"/>
        </w:rPr>
      </w:pPr>
      <w:r w:rsidRPr="00D4612A">
        <w:rPr>
          <w:sz w:val="36"/>
        </w:rPr>
        <w:t>Salmodía</w:t>
      </w:r>
    </w:p>
    <w:p w14:paraId="111A8DC4" w14:textId="09C908B9" w:rsidR="00BD32E2" w:rsidRPr="003C7086" w:rsidRDefault="00BD32E2" w:rsidP="007532A1">
      <w:pPr>
        <w:jc w:val="center"/>
      </w:pPr>
      <w:r w:rsidRPr="003C7086">
        <w:t>por</w:t>
      </w:r>
    </w:p>
    <w:p w14:paraId="17D5D105" w14:textId="77777777" w:rsidR="007532A1" w:rsidRDefault="00BD32E2" w:rsidP="007532A1">
      <w:pPr>
        <w:jc w:val="center"/>
      </w:pPr>
      <w:r w:rsidRPr="003C7086">
        <w:t>Roger Smalling, D.Min</w:t>
      </w:r>
    </w:p>
    <w:p w14:paraId="6D3AD49C" w14:textId="39D2C8B6" w:rsidR="00D4612A" w:rsidRPr="00D4612A" w:rsidRDefault="005446E5" w:rsidP="00D4612A">
      <w:pPr>
        <w:jc w:val="center"/>
        <w:rPr>
          <w:sz w:val="22"/>
        </w:rPr>
      </w:pPr>
      <w:hyperlink r:id="rId6" w:history="1">
        <w:r w:rsidR="00D4612A" w:rsidRPr="00F72AE8">
          <w:rPr>
            <w:rStyle w:val="Hyperlink"/>
            <w:sz w:val="22"/>
          </w:rPr>
          <w:t>www.espanol.visionreal.info</w:t>
        </w:r>
      </w:hyperlink>
    </w:p>
    <w:p w14:paraId="00C05A4D" w14:textId="77777777" w:rsidR="007532A1" w:rsidRDefault="007532A1" w:rsidP="007532A1">
      <w:pPr>
        <w:jc w:val="center"/>
      </w:pPr>
    </w:p>
    <w:p w14:paraId="58D7D06C" w14:textId="40AA335C" w:rsidR="007532A1" w:rsidRDefault="00BD32E2" w:rsidP="007532A1">
      <w:r w:rsidRPr="003C7086">
        <w:t xml:space="preserve">El </w:t>
      </w:r>
      <w:r w:rsidR="00921705">
        <w:t xml:space="preserve">término </w:t>
      </w:r>
      <w:r w:rsidR="00642E11">
        <w:rPr>
          <w:i/>
        </w:rPr>
        <w:t>s</w:t>
      </w:r>
      <w:r w:rsidR="00921705">
        <w:rPr>
          <w:i/>
        </w:rPr>
        <w:t>almodía</w:t>
      </w:r>
      <w:r w:rsidRPr="003C7086">
        <w:rPr>
          <w:i/>
        </w:rPr>
        <w:t xml:space="preserve"> </w:t>
      </w:r>
      <w:r w:rsidRPr="003C7086">
        <w:t>es usado por algunos maestros reformados para</w:t>
      </w:r>
      <w:r w:rsidR="007532A1">
        <w:t xml:space="preserve"> </w:t>
      </w:r>
      <w:r w:rsidRPr="003C7086">
        <w:t xml:space="preserve">afirmar </w:t>
      </w:r>
      <w:r>
        <w:t>que solo se</w:t>
      </w:r>
      <w:r w:rsidRPr="003C7086">
        <w:t xml:space="preserve"> deberían</w:t>
      </w:r>
      <w:r>
        <w:t xml:space="preserve"> cantar</w:t>
      </w:r>
      <w:r w:rsidRPr="003C7086">
        <w:t xml:space="preserve"> </w:t>
      </w:r>
      <w:r w:rsidR="0063048C">
        <w:t>salmo</w:t>
      </w:r>
      <w:r w:rsidRPr="003C7086">
        <w:t>s</w:t>
      </w:r>
      <w:r>
        <w:t xml:space="preserve"> en los tiempos de adoración pública</w:t>
      </w:r>
      <w:r w:rsidRPr="003C7086">
        <w:t xml:space="preserve">. Estos maestros presentan argumentos elaborados para demostrar que no es bíblico cantar cualquier otro tipo de canciones. Algunos de los que sostienen este punto de vista también excluyen el uso de instrumentos musicales. </w:t>
      </w:r>
    </w:p>
    <w:p w14:paraId="0BA64C0D" w14:textId="6F7DED51" w:rsidR="007532A1" w:rsidRDefault="00BD32E2" w:rsidP="007532A1">
      <w:r w:rsidRPr="003C7086">
        <w:t>Un amigo me escribió pidiéndome que le explique mi punto de vista</w:t>
      </w:r>
      <w:r>
        <w:t xml:space="preserve"> con respecto a </w:t>
      </w:r>
      <w:r w:rsidRPr="003C7086">
        <w:t xml:space="preserve">la </w:t>
      </w:r>
      <w:r w:rsidR="008F6685">
        <w:t>salmod</w:t>
      </w:r>
      <w:r w:rsidR="00921705">
        <w:t>ía</w:t>
      </w:r>
      <w:r w:rsidRPr="003C7086">
        <w:t xml:space="preserve">. </w:t>
      </w:r>
      <w:r>
        <w:t>Mi respuesta le</w:t>
      </w:r>
      <w:r w:rsidRPr="003C7086">
        <w:t xml:space="preserve"> sorprendió. </w:t>
      </w:r>
    </w:p>
    <w:p w14:paraId="091FD85E" w14:textId="6A63A463" w:rsidR="00BD32E2" w:rsidRPr="003C7086" w:rsidRDefault="00BD32E2" w:rsidP="007532A1">
      <w:pPr>
        <w:pStyle w:val="Heading3"/>
        <w:rPr>
          <w:rFonts w:ascii="Palatino" w:hAnsi="Palatino"/>
          <w:color w:val="000000"/>
          <w:sz w:val="28"/>
        </w:rPr>
      </w:pPr>
      <w:r w:rsidRPr="003C7086">
        <w:t>Querido Karl,</w:t>
      </w:r>
    </w:p>
    <w:p w14:paraId="3A625F97" w14:textId="10814372" w:rsidR="007532A1" w:rsidRDefault="00BD32E2" w:rsidP="007532A1">
      <w:r w:rsidRPr="003C7086">
        <w:t xml:space="preserve">No he invertido </w:t>
      </w:r>
      <w:r>
        <w:t xml:space="preserve">en el estudio de la </w:t>
      </w:r>
      <w:r w:rsidR="008F6685">
        <w:t>salmodía</w:t>
      </w:r>
      <w:r w:rsidRPr="003C7086">
        <w:t xml:space="preserve"> </w:t>
      </w:r>
      <w:r>
        <w:t xml:space="preserve">el tiempo que </w:t>
      </w:r>
      <w:r w:rsidRPr="003C7086">
        <w:t>quizás piensas que</w:t>
      </w:r>
      <w:r>
        <w:t xml:space="preserve"> se merece. </w:t>
      </w:r>
      <w:r w:rsidRPr="003C7086">
        <w:t>Esta decisión la tomé porque estoy convencido de</w:t>
      </w:r>
      <w:r>
        <w:t xml:space="preserve"> que</w:t>
      </w:r>
      <w:r w:rsidRPr="003C7086">
        <w:t xml:space="preserve"> este tema merece poco estudio. El Nuevo Testamento refleja una </w:t>
      </w:r>
      <w:r>
        <w:t xml:space="preserve">posición que hace del estudio </w:t>
      </w:r>
      <w:r w:rsidRPr="003C7086">
        <w:t xml:space="preserve">detallado de la </w:t>
      </w:r>
      <w:r w:rsidR="008F6685">
        <w:t>salmod</w:t>
      </w:r>
      <w:r w:rsidR="00921705">
        <w:t>ía</w:t>
      </w:r>
      <w:r w:rsidRPr="003C7086">
        <w:t xml:space="preserve"> </w:t>
      </w:r>
      <w:r>
        <w:t>una tarea innecesaria</w:t>
      </w:r>
      <w:r w:rsidRPr="003C7086">
        <w:t xml:space="preserve">. </w:t>
      </w:r>
    </w:p>
    <w:p w14:paraId="12361678" w14:textId="77777777" w:rsidR="007532A1" w:rsidRDefault="00BD32E2" w:rsidP="007532A1">
      <w:r>
        <w:t xml:space="preserve">Quitemos la mirada de reglas y pongámosla en Cristo. En hacer esto, nace un </w:t>
      </w:r>
      <w:r w:rsidRPr="003C7086">
        <w:t xml:space="preserve">nuevo sentimiento de libertad y gozo a través del Nuevo Testamento. </w:t>
      </w:r>
    </w:p>
    <w:p w14:paraId="2B1A783A" w14:textId="77777777" w:rsidR="007532A1" w:rsidRDefault="00BD32E2" w:rsidP="007532A1">
      <w:r w:rsidRPr="003C7086">
        <w:t xml:space="preserve">Algunos pueden argumentar que la palabra </w:t>
      </w:r>
      <w:r w:rsidRPr="003C7086">
        <w:rPr>
          <w:i/>
        </w:rPr>
        <w:t>sentimiento</w:t>
      </w:r>
      <w:r w:rsidRPr="003C7086">
        <w:t xml:space="preserve"> es muy vaga y que puede ocasionar caos. Libertad es una palabra difícil de definir porque es intangible. Es por esa razón </w:t>
      </w:r>
      <w:r>
        <w:t>que me siento incó</w:t>
      </w:r>
      <w:r w:rsidRPr="003C7086">
        <w:t>modo cuando alguien</w:t>
      </w:r>
      <w:r>
        <w:t xml:space="preserve"> pide versículos de respaldo en el asunto de la </w:t>
      </w:r>
      <w:r w:rsidRPr="003C7086">
        <w:t xml:space="preserve">adoración. </w:t>
      </w:r>
    </w:p>
    <w:p w14:paraId="0AA646F2" w14:textId="438B09A5" w:rsidR="007532A1" w:rsidRDefault="00BD32E2" w:rsidP="007532A1">
      <w:r w:rsidRPr="003C7086">
        <w:t xml:space="preserve">No podemos ignorar el </w:t>
      </w:r>
      <w:r w:rsidRPr="003C7086">
        <w:rPr>
          <w:i/>
        </w:rPr>
        <w:t xml:space="preserve">sentimiento </w:t>
      </w:r>
      <w:r w:rsidRPr="003C7086">
        <w:t xml:space="preserve">del Nuevo Testamento, sin importar cuan impreciso pueda ser ese término. </w:t>
      </w:r>
      <w:r>
        <w:t xml:space="preserve">Por esta razón, por el momento </w:t>
      </w:r>
      <w:r w:rsidRPr="003C7086">
        <w:t xml:space="preserve">rechazo la enseñanza de la </w:t>
      </w:r>
      <w:r w:rsidR="008F6685">
        <w:t>salmod</w:t>
      </w:r>
      <w:r w:rsidR="00921705">
        <w:t>ía</w:t>
      </w:r>
      <w:r w:rsidRPr="003C7086">
        <w:t xml:space="preserve">, ya que muestra un sentimiento diferente </w:t>
      </w:r>
      <w:r>
        <w:t xml:space="preserve">al de </w:t>
      </w:r>
      <w:r w:rsidRPr="003C7086">
        <w:t xml:space="preserve">la espontaneidad y </w:t>
      </w:r>
      <w:r>
        <w:t xml:space="preserve">el </w:t>
      </w:r>
      <w:r w:rsidRPr="003C7086">
        <w:t xml:space="preserve">gozo que se ven en el Nuevo Testamento. </w:t>
      </w:r>
    </w:p>
    <w:p w14:paraId="1AF825EA" w14:textId="77777777" w:rsidR="007532A1" w:rsidRDefault="00BD32E2" w:rsidP="007532A1">
      <w:r>
        <w:t>Sí</w:t>
      </w:r>
      <w:r w:rsidRPr="003C7086">
        <w:t xml:space="preserve">, la libertad es riesgosa. Pero es precisamente ese riesgo el que Dios quiere que tomemos. </w:t>
      </w:r>
    </w:p>
    <w:p w14:paraId="0E921DE5" w14:textId="22394C0C" w:rsidR="007532A1" w:rsidRDefault="00BD32E2" w:rsidP="007532A1">
      <w:r w:rsidRPr="003C7086">
        <w:t>La estructura de l</w:t>
      </w:r>
      <w:r>
        <w:t xml:space="preserve">a Biblia es igual a la de </w:t>
      </w:r>
      <w:r w:rsidR="00733E7D">
        <w:t>un corno f</w:t>
      </w:r>
      <w:r w:rsidRPr="003C7086">
        <w:t>rancés</w:t>
      </w:r>
      <w:r>
        <w:t xml:space="preserve">, que </w:t>
      </w:r>
      <w:r w:rsidRPr="003C7086">
        <w:t xml:space="preserve">comienza </w:t>
      </w:r>
      <w:r>
        <w:t>estrecho</w:t>
      </w:r>
      <w:r w:rsidRPr="003C7086">
        <w:t xml:space="preserve"> en la boquilla y es ancho a la salida. El Antiguo Testamento es restrictivo, </w:t>
      </w:r>
      <w:r>
        <w:t xml:space="preserve">así como la </w:t>
      </w:r>
      <w:r w:rsidRPr="003C7086">
        <w:t xml:space="preserve">boquilla </w:t>
      </w:r>
      <w:r>
        <w:lastRenderedPageBreak/>
        <w:t xml:space="preserve">estrecha </w:t>
      </w:r>
      <w:r w:rsidRPr="003C7086">
        <w:t>del corno</w:t>
      </w:r>
      <w:r>
        <w:t>. El Nuevo Testamento declara una</w:t>
      </w:r>
      <w:r w:rsidRPr="003C7086">
        <w:t xml:space="preserve"> libertad de expresión en nuestro servicio a Dios</w:t>
      </w:r>
      <w:r>
        <w:t>, siempre y cuando esté</w:t>
      </w:r>
      <w:r w:rsidRPr="003C7086">
        <w:t xml:space="preserve"> </w:t>
      </w:r>
      <w:r>
        <w:t xml:space="preserve">dentro de las </w:t>
      </w:r>
      <w:r w:rsidRPr="003C7086">
        <w:t xml:space="preserve">directrices generales. </w:t>
      </w:r>
    </w:p>
    <w:p w14:paraId="67F1F66E" w14:textId="33C4CB33" w:rsidR="007532A1" w:rsidRDefault="00BD32E2" w:rsidP="007532A1">
      <w:r w:rsidRPr="003C7086">
        <w:t xml:space="preserve">Los que apoyan la idea de la </w:t>
      </w:r>
      <w:r w:rsidR="00770CE2">
        <w:t>salmodía</w:t>
      </w:r>
      <w:r w:rsidRPr="003C7086">
        <w:t xml:space="preserve"> tratan la relación entre el Antiguo y el Nuevo Testamento como una persona que desaprueba la forma del corno Francés. Dichas personas toman un martillo y laboriosamente hacen que la salida de este instrumento </w:t>
      </w:r>
      <w:r>
        <w:t>sea estrecha,</w:t>
      </w:r>
      <w:r w:rsidRPr="003C7086">
        <w:t xml:space="preserve"> al igual que la boquilla. Luego la presentan con una sonrisa satisfecha, contentos de que con su trabajo y visión</w:t>
      </w:r>
      <w:r>
        <w:t xml:space="preserve"> h</w:t>
      </w:r>
      <w:r w:rsidRPr="003C7086">
        <w:t xml:space="preserve">an transformado el corno Francés </w:t>
      </w:r>
      <w:r>
        <w:t>a</w:t>
      </w:r>
      <w:r w:rsidRPr="003C7086">
        <w:t xml:space="preserve"> su forma </w:t>
      </w:r>
      <w:r w:rsidRPr="003C7086">
        <w:rPr>
          <w:i/>
        </w:rPr>
        <w:t>correcta.</w:t>
      </w:r>
      <w:r w:rsidR="007532A1">
        <w:rPr>
          <w:i/>
        </w:rPr>
        <w:t xml:space="preserve"> </w:t>
      </w:r>
      <w:r w:rsidRPr="003C7086">
        <w:t xml:space="preserve"> </w:t>
      </w:r>
    </w:p>
    <w:p w14:paraId="1CCF65B2" w14:textId="77777777" w:rsidR="007532A1" w:rsidRDefault="00BD32E2" w:rsidP="007532A1">
      <w:r w:rsidRPr="003C7086">
        <w:t xml:space="preserve">Quizás el tono del corno suena mejor para ellos. Pero para mí, suena vacío. </w:t>
      </w:r>
    </w:p>
    <w:p w14:paraId="676C2ABB" w14:textId="59BFD8FF" w:rsidR="007532A1" w:rsidRDefault="00BD32E2" w:rsidP="007532A1">
      <w:r w:rsidRPr="003C7086">
        <w:t>La libertad artística</w:t>
      </w:r>
      <w:r>
        <w:t xml:space="preserve"> sufre daño cuando es confrontada </w:t>
      </w:r>
      <w:r w:rsidRPr="003C7086">
        <w:t xml:space="preserve">con la </w:t>
      </w:r>
      <w:r w:rsidR="003D3C1E">
        <w:t>salmodía</w:t>
      </w:r>
      <w:r w:rsidRPr="003C7086">
        <w:t xml:space="preserve">. El ejemplo más claro </w:t>
      </w:r>
      <w:r>
        <w:t xml:space="preserve">que he visto </w:t>
      </w:r>
      <w:r w:rsidRPr="003C7086">
        <w:t xml:space="preserve">es lo que uno de sus allegados hizo con la majestuosa obra de Lutero </w:t>
      </w:r>
      <w:r w:rsidR="00204A7A">
        <w:t>Poderosa Fortaleza</w:t>
      </w:r>
      <w:r>
        <w:t>. Él reemplazó</w:t>
      </w:r>
      <w:r w:rsidRPr="003C7086">
        <w:t xml:space="preserve"> la letra</w:t>
      </w:r>
      <w:r>
        <w:t xml:space="preserve"> original</w:t>
      </w:r>
      <w:r w:rsidRPr="003C7086">
        <w:t xml:space="preserve"> con un </w:t>
      </w:r>
      <w:r w:rsidR="0063048C">
        <w:t>salmo</w:t>
      </w:r>
      <w:r w:rsidRPr="003C7086">
        <w:t xml:space="preserve">, pero no el </w:t>
      </w:r>
      <w:r w:rsidR="0063048C">
        <w:t>salmo</w:t>
      </w:r>
      <w:r w:rsidRPr="003C7086">
        <w:t xml:space="preserve"> así como aparece en las escrituras. Tuvo que reorganizar las palabras para que se ajusten al ritmo y las rimas del himno.</w:t>
      </w:r>
    </w:p>
    <w:p w14:paraId="7395C65A" w14:textId="1774435A" w:rsidR="007532A1" w:rsidRDefault="00BD32E2" w:rsidP="007532A1">
      <w:r w:rsidRPr="003C7086">
        <w:t>Re</w:t>
      </w:r>
      <w:r>
        <w:t>emplazó</w:t>
      </w:r>
      <w:r w:rsidRPr="003C7086">
        <w:t xml:space="preserve"> la mag</w:t>
      </w:r>
      <w:r w:rsidR="0063048C">
        <w:t>nífica poesía de Lutero con un s</w:t>
      </w:r>
      <w:r w:rsidRPr="003C7086">
        <w:t xml:space="preserve">almo reorganizado. ¿El resultado? Magnifica poesía reemplazada por poesía pobre. ¡Que tragedia! </w:t>
      </w:r>
    </w:p>
    <w:p w14:paraId="6DA12675" w14:textId="57111AA2" w:rsidR="007532A1" w:rsidRDefault="00BD32E2" w:rsidP="007532A1">
      <w:r w:rsidRPr="003C7086">
        <w:t xml:space="preserve">No </w:t>
      </w:r>
      <w:r>
        <w:t>deseo</w:t>
      </w:r>
      <w:r w:rsidRPr="003C7086">
        <w:t xml:space="preserve"> cometer sacrilegio cuando admito que algunos </w:t>
      </w:r>
      <w:r w:rsidR="0063048C">
        <w:t>salmo</w:t>
      </w:r>
      <w:r w:rsidRPr="003C7086">
        <w:t>s son artísticamente inferiores a</w:t>
      </w:r>
      <w:r>
        <w:t xml:space="preserve"> algunas poesías fuera de la Biblia. </w:t>
      </w:r>
      <w:r w:rsidRPr="003C7086">
        <w:t xml:space="preserve">El propósito y valor de un </w:t>
      </w:r>
      <w:r w:rsidR="0063048C">
        <w:t>salmo</w:t>
      </w:r>
      <w:r w:rsidRPr="003C7086">
        <w:t xml:space="preserve"> es primariamente en su inspiración divina y la verdad que éste transmite. Los méritos artísticos son secundarios. El himno de Lutero supera artísticamente a muchos de los </w:t>
      </w:r>
      <w:r w:rsidR="0063048C">
        <w:t>salmo</w:t>
      </w:r>
      <w:r w:rsidRPr="003C7086">
        <w:t xml:space="preserve">s en calidad, incluyendo en mi opinión, al </w:t>
      </w:r>
      <w:r w:rsidR="0063048C">
        <w:t>salmo</w:t>
      </w:r>
      <w:r w:rsidRPr="003C7086">
        <w:t xml:space="preserve"> usado para reemplazar sus palabras. La cualidad </w:t>
      </w:r>
      <w:r>
        <w:t xml:space="preserve">de inspiración de un </w:t>
      </w:r>
      <w:r w:rsidR="0063048C">
        <w:t>salmo</w:t>
      </w:r>
      <w:r>
        <w:t xml:space="preserve"> no</w:t>
      </w:r>
      <w:r w:rsidRPr="003C7086">
        <w:t xml:space="preserve"> es justificativo suficiente para reemplazar </w:t>
      </w:r>
      <w:r>
        <w:t xml:space="preserve">una obra de arte extraordinaria con una obra mediocre. </w:t>
      </w:r>
      <w:r w:rsidRPr="003C7086">
        <w:t xml:space="preserve">Después de todo, el himno de Lutero expresa magníficamente el significado de los </w:t>
      </w:r>
      <w:r w:rsidR="0063048C">
        <w:t>salmo</w:t>
      </w:r>
      <w:r w:rsidRPr="003C7086">
        <w:t xml:space="preserve">s. </w:t>
      </w:r>
    </w:p>
    <w:p w14:paraId="6274A166" w14:textId="35715753" w:rsidR="007532A1" w:rsidRPr="007532A1" w:rsidRDefault="00A76577" w:rsidP="007532A1">
      <w:r>
        <w:t>La poesía h</w:t>
      </w:r>
      <w:r w:rsidR="00BD32E2" w:rsidRPr="007532A1">
        <w:t xml:space="preserve">ebrea estaba basada en el ritmo del pensamiento, no en la métrica y la rima. Ellos cantaban música que parecería extraña para nuestros oídos occidentales contemporáneos. No podríamos adaptarnos al uso de los </w:t>
      </w:r>
      <w:r w:rsidR="0063048C">
        <w:t>salmo</w:t>
      </w:r>
      <w:r w:rsidR="00BD32E2" w:rsidRPr="007532A1">
        <w:t xml:space="preserve">s de la forma en la que los Hebreos lo hacían. Incluso los más apasionados allegados a la </w:t>
      </w:r>
      <w:r w:rsidR="00B030F6" w:rsidRPr="007532A1">
        <w:t>salmodía</w:t>
      </w:r>
      <w:r w:rsidR="00BD32E2" w:rsidRPr="007532A1">
        <w:t xml:space="preserve"> concuerdan con esto. </w:t>
      </w:r>
      <w:r w:rsidR="009077A2" w:rsidRPr="007532A1">
        <w:t>¡</w:t>
      </w:r>
      <w:r w:rsidR="00BD32E2" w:rsidRPr="007532A1">
        <w:t xml:space="preserve">Fue fascinante ver que el hombre que reescribió el himno de Lutero reorganice las palabras del </w:t>
      </w:r>
      <w:r w:rsidR="0063048C">
        <w:t>salmo</w:t>
      </w:r>
      <w:r w:rsidR="00BD32E2" w:rsidRPr="007532A1">
        <w:t xml:space="preserve"> para que rimen! Ni siquiera él no pudo escapar a su propia cultura. </w:t>
      </w:r>
    </w:p>
    <w:p w14:paraId="2E2CC8F4" w14:textId="77777777" w:rsidR="007532A1" w:rsidRDefault="00BD32E2" w:rsidP="007532A1">
      <w:r w:rsidRPr="003C7086">
        <w:t xml:space="preserve">Existen momentos en mi vida en los que preferiría ser un poeta y no un teólogo. Uno de esos momentos es cuando estoy adorando. </w:t>
      </w:r>
    </w:p>
    <w:p w14:paraId="5721D293" w14:textId="77777777" w:rsidR="007532A1" w:rsidRDefault="00BD32E2" w:rsidP="007532A1">
      <w:r w:rsidRPr="003C7086">
        <w:t xml:space="preserve">Algunos maestros reformados tienden a interpretar la vida del Nuevo Testamento a la luz del Antiguo Testamento. Esto parece ser un retroceso. Cada vez que </w:t>
      </w:r>
      <w:r>
        <w:t xml:space="preserve">empiezo a prohibir cosas que no se hallan prohibidas en el Nuevo Testamento, </w:t>
      </w:r>
      <w:r w:rsidRPr="003C7086">
        <w:t>una alarma suena en mi mente. El legalismo podría estar al acecho. Cuando el legalismo entra, el Espíritu Santo sale.</w:t>
      </w:r>
      <w:r>
        <w:t xml:space="preserve"> Él </w:t>
      </w:r>
      <w:r w:rsidRPr="003C7086">
        <w:t>prefiere morar en medio de gente libre.</w:t>
      </w:r>
      <w:r w:rsidR="007532A1">
        <w:t xml:space="preserve"> </w:t>
      </w:r>
    </w:p>
    <w:p w14:paraId="360740F1" w14:textId="373CDC4E" w:rsidR="007532A1" w:rsidRDefault="00BD32E2" w:rsidP="007532A1">
      <w:r w:rsidRPr="003C7086">
        <w:t xml:space="preserve">La </w:t>
      </w:r>
      <w:r w:rsidR="005070FB" w:rsidRPr="003C7086">
        <w:t xml:space="preserve">ley </w:t>
      </w:r>
      <w:r w:rsidRPr="003C7086">
        <w:t>es un maestro que nos lleva a Cristo. Antes de la venida de Cristo, Dios trataba a su pueblo como a niños. T</w:t>
      </w:r>
      <w:r w:rsidRPr="003C7086">
        <w:rPr>
          <w:i/>
        </w:rPr>
        <w:t xml:space="preserve">enía </w:t>
      </w:r>
      <w:r w:rsidRPr="003C7086">
        <w:t xml:space="preserve">que hacerlo así porque ellos actuaban como niños mimados la mayoría del tiempo. En Cristo, </w:t>
      </w:r>
      <w:r w:rsidR="007658B2" w:rsidRPr="003C7086">
        <w:t xml:space="preserve">él </w:t>
      </w:r>
      <w:r w:rsidRPr="003C7086">
        <w:t xml:space="preserve">nos trata como adultos responsables. Eso requiere que nos soltemos </w:t>
      </w:r>
      <w:r>
        <w:t xml:space="preserve">de </w:t>
      </w:r>
      <w:r w:rsidRPr="003C7086">
        <w:t xml:space="preserve">la mano del maestro. A pesar de que somos hijos de Dios para siempre, no debemos confundir ser </w:t>
      </w:r>
      <w:r w:rsidR="00EC0970">
        <w:t xml:space="preserve">como </w:t>
      </w:r>
      <w:r w:rsidRPr="003C7086">
        <w:rPr>
          <w:i/>
        </w:rPr>
        <w:t>niños</w:t>
      </w:r>
      <w:r w:rsidRPr="003C7086">
        <w:t xml:space="preserve"> con ser </w:t>
      </w:r>
      <w:r w:rsidRPr="003C7086">
        <w:rPr>
          <w:i/>
        </w:rPr>
        <w:t>inmaduros</w:t>
      </w:r>
      <w:r w:rsidRPr="003C7086">
        <w:t xml:space="preserve">. </w:t>
      </w:r>
    </w:p>
    <w:p w14:paraId="478C1CF9" w14:textId="77777777" w:rsidR="007532A1" w:rsidRDefault="00BD32E2" w:rsidP="007532A1">
      <w:r w:rsidRPr="003C7086">
        <w:t xml:space="preserve">Hay algo extraño en ver a un adulto caminando por la calle agarrado de la mano de un maestro. </w:t>
      </w:r>
    </w:p>
    <w:p w14:paraId="3A2D05A1" w14:textId="77777777" w:rsidR="007658B2" w:rsidRDefault="00BD32E2" w:rsidP="007532A1">
      <w:r>
        <w:t>Un allegado de</w:t>
      </w:r>
      <w:r w:rsidRPr="003C7086">
        <w:t xml:space="preserve"> la </w:t>
      </w:r>
      <w:r w:rsidR="007658B2">
        <w:t>s</w:t>
      </w:r>
      <w:r w:rsidR="00921705">
        <w:t>almodía</w:t>
      </w:r>
      <w:r>
        <w:t xml:space="preserve"> me preguntó</w:t>
      </w:r>
      <w:r w:rsidRPr="003C7086">
        <w:t xml:space="preserve"> </w:t>
      </w:r>
      <w:r>
        <w:t>si escuché</w:t>
      </w:r>
      <w:r w:rsidRPr="003C7086">
        <w:t xml:space="preserve"> una exposición detallad</w:t>
      </w:r>
      <w:r w:rsidR="007658B2">
        <w:t>a de su posición. Le respondí, “</w:t>
      </w:r>
      <w:r w:rsidRPr="003C7086">
        <w:t>No, no lo he hecho. Tampoco estoy interesado en hacerlo porque cuando acabes tu explicación, yo escribiré Gálatas 5:1 encima de todos tus argumentos.”</w:t>
      </w:r>
      <w:r w:rsidRPr="004817FC">
        <w:t xml:space="preserve"> </w:t>
      </w:r>
    </w:p>
    <w:p w14:paraId="70389368" w14:textId="6C3DC984" w:rsidR="007532A1" w:rsidRDefault="00BD32E2" w:rsidP="007658B2">
      <w:pPr>
        <w:pStyle w:val="Scripture"/>
      </w:pPr>
      <w:r w:rsidRPr="00EB188F">
        <w:t xml:space="preserve">Estad, pues, firmes en la libertad con que Cristo nos hizo libres, y no estéis otra vez sujetos al yugo de esclavitud. </w:t>
      </w:r>
    </w:p>
    <w:p w14:paraId="25C9BADE" w14:textId="26DD2387" w:rsidR="00BD32E2" w:rsidRPr="003C7086" w:rsidRDefault="00642E11" w:rsidP="007532A1">
      <w:r>
        <w:t>Con</w:t>
      </w:r>
      <w:r w:rsidR="00BD32E2" w:rsidRPr="003C7086">
        <w:t xml:space="preserve"> abrazo</w:t>
      </w:r>
      <w:r>
        <w:t>s</w:t>
      </w:r>
      <w:r w:rsidR="00BD32E2" w:rsidRPr="003C7086">
        <w:t>,</w:t>
      </w:r>
    </w:p>
    <w:p w14:paraId="4131FAE2" w14:textId="77777777" w:rsidR="007532A1" w:rsidRDefault="00BD32E2" w:rsidP="007532A1">
      <w:r w:rsidRPr="003C7086">
        <w:t xml:space="preserve">Roger </w:t>
      </w:r>
    </w:p>
    <w:p w14:paraId="4991A12B" w14:textId="37CE176C" w:rsidR="001C465F" w:rsidRPr="001C465F" w:rsidRDefault="00BD32E2" w:rsidP="001C465F">
      <w:pPr>
        <w:jc w:val="center"/>
        <w:rPr>
          <w:sz w:val="22"/>
        </w:rPr>
      </w:pPr>
      <w:r w:rsidRPr="001C465F">
        <w:rPr>
          <w:sz w:val="20"/>
        </w:rPr>
        <w:t xml:space="preserve">Los artículos y </w:t>
      </w:r>
      <w:r w:rsidR="001C465F">
        <w:rPr>
          <w:sz w:val="20"/>
        </w:rPr>
        <w:t>libro</w:t>
      </w:r>
      <w:r w:rsidR="00B6788B" w:rsidRPr="001C465F">
        <w:rPr>
          <w:sz w:val="20"/>
        </w:rPr>
        <w:t>s</w:t>
      </w:r>
      <w:r w:rsidRPr="001C465F">
        <w:rPr>
          <w:sz w:val="20"/>
        </w:rPr>
        <w:t xml:space="preserve"> de Rog</w:t>
      </w:r>
      <w:r w:rsidR="001C465F" w:rsidRPr="001C465F">
        <w:rPr>
          <w:sz w:val="20"/>
        </w:rPr>
        <w:t>er Smalling están disponibles  a</w:t>
      </w:r>
      <w:r w:rsidRPr="001C465F">
        <w:rPr>
          <w:sz w:val="20"/>
        </w:rPr>
        <w:t xml:space="preserve"> </w:t>
      </w:r>
      <w:r w:rsidR="001C465F" w:rsidRPr="001C465F">
        <w:rPr>
          <w:sz w:val="20"/>
        </w:rPr>
        <w:br/>
      </w:r>
      <w:hyperlink r:id="rId7" w:history="1">
        <w:r w:rsidR="001C465F" w:rsidRPr="001C465F">
          <w:rPr>
            <w:rStyle w:val="Hyperlink"/>
            <w:sz w:val="22"/>
          </w:rPr>
          <w:t>http://espanol.visionreal.info/</w:t>
        </w:r>
      </w:hyperlink>
    </w:p>
    <w:p w14:paraId="6A3CD6A7" w14:textId="00FB73AF" w:rsidR="007532A1" w:rsidRPr="001C465F" w:rsidRDefault="007532A1" w:rsidP="001C465F">
      <w:pPr>
        <w:jc w:val="center"/>
        <w:rPr>
          <w:sz w:val="22"/>
        </w:rPr>
      </w:pPr>
    </w:p>
    <w:p w14:paraId="09E888DF" w14:textId="4EC4AD65" w:rsidR="005E190C" w:rsidRDefault="005E190C" w:rsidP="007532A1"/>
    <w:sectPr w:rsidR="005E190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Palatino">
    <w:panose1 w:val="0200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36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2E2"/>
    <w:rsid w:val="000129AE"/>
    <w:rsid w:val="000228B3"/>
    <w:rsid w:val="001954A9"/>
    <w:rsid w:val="001968AA"/>
    <w:rsid w:val="001A3663"/>
    <w:rsid w:val="001C465F"/>
    <w:rsid w:val="001F3765"/>
    <w:rsid w:val="00204A7A"/>
    <w:rsid w:val="002267E2"/>
    <w:rsid w:val="00247B00"/>
    <w:rsid w:val="0025793E"/>
    <w:rsid w:val="003764E1"/>
    <w:rsid w:val="00383C65"/>
    <w:rsid w:val="003C62D5"/>
    <w:rsid w:val="003D3C1E"/>
    <w:rsid w:val="003E5017"/>
    <w:rsid w:val="003F33EF"/>
    <w:rsid w:val="0044375C"/>
    <w:rsid w:val="00445A9A"/>
    <w:rsid w:val="005070FB"/>
    <w:rsid w:val="005446E5"/>
    <w:rsid w:val="00560D47"/>
    <w:rsid w:val="0058686D"/>
    <w:rsid w:val="005E190C"/>
    <w:rsid w:val="005F049F"/>
    <w:rsid w:val="00612D65"/>
    <w:rsid w:val="00627506"/>
    <w:rsid w:val="0063048C"/>
    <w:rsid w:val="00642E11"/>
    <w:rsid w:val="00691B42"/>
    <w:rsid w:val="00733DF6"/>
    <w:rsid w:val="00733E7D"/>
    <w:rsid w:val="00752C8C"/>
    <w:rsid w:val="007532A1"/>
    <w:rsid w:val="007658B2"/>
    <w:rsid w:val="00770CE2"/>
    <w:rsid w:val="007971CE"/>
    <w:rsid w:val="007C79E7"/>
    <w:rsid w:val="008122FF"/>
    <w:rsid w:val="008409B7"/>
    <w:rsid w:val="00841DEB"/>
    <w:rsid w:val="00884EBC"/>
    <w:rsid w:val="008A3B4E"/>
    <w:rsid w:val="008F6685"/>
    <w:rsid w:val="009077A2"/>
    <w:rsid w:val="00921705"/>
    <w:rsid w:val="00922B26"/>
    <w:rsid w:val="00951B2C"/>
    <w:rsid w:val="009F326D"/>
    <w:rsid w:val="00A7009F"/>
    <w:rsid w:val="00A76577"/>
    <w:rsid w:val="00AC43A4"/>
    <w:rsid w:val="00B030F6"/>
    <w:rsid w:val="00B110B6"/>
    <w:rsid w:val="00B6788B"/>
    <w:rsid w:val="00BB6424"/>
    <w:rsid w:val="00BD32E2"/>
    <w:rsid w:val="00C04C9E"/>
    <w:rsid w:val="00C1407D"/>
    <w:rsid w:val="00C17403"/>
    <w:rsid w:val="00C51C85"/>
    <w:rsid w:val="00D2073D"/>
    <w:rsid w:val="00D317A3"/>
    <w:rsid w:val="00D42111"/>
    <w:rsid w:val="00D4612A"/>
    <w:rsid w:val="00D72204"/>
    <w:rsid w:val="00D75F49"/>
    <w:rsid w:val="00D80C70"/>
    <w:rsid w:val="00E42742"/>
    <w:rsid w:val="00E803F5"/>
    <w:rsid w:val="00EB188F"/>
    <w:rsid w:val="00EC0970"/>
    <w:rsid w:val="00EE4020"/>
    <w:rsid w:val="00F2691F"/>
    <w:rsid w:val="00F61EEC"/>
    <w:rsid w:val="00F87737"/>
    <w:rsid w:val="00F94ADA"/>
    <w:rsid w:val="00FA6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40F2E8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2A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160" w:line="276" w:lineRule="auto"/>
      <w:jc w:val="both"/>
    </w:pPr>
    <w:rPr>
      <w:rFonts w:ascii="Georgia" w:eastAsiaTheme="minorHAnsi" w:hAnsi="Georgia" w:cs="Arial"/>
      <w:color w:val="000000"/>
      <w:sz w:val="24"/>
      <w:szCs w:val="24"/>
      <w:lang w:val="es-BO"/>
    </w:rPr>
  </w:style>
  <w:style w:type="paragraph" w:styleId="Heading1">
    <w:name w:val="heading 1"/>
    <w:basedOn w:val="Normal"/>
    <w:next w:val="Normal"/>
    <w:link w:val="Heading1Char"/>
    <w:uiPriority w:val="9"/>
    <w:qFormat/>
    <w:rsid w:val="007532A1"/>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7532A1"/>
    <w:pPr>
      <w:spacing w:before="120" w:after="80" w:line="240" w:lineRule="auto"/>
      <w:outlineLvl w:val="1"/>
    </w:pPr>
    <w:rPr>
      <w:b/>
      <w:color w:val="333333"/>
    </w:rPr>
  </w:style>
  <w:style w:type="paragraph" w:styleId="Heading3">
    <w:name w:val="heading 3"/>
    <w:basedOn w:val="Normal"/>
    <w:next w:val="Normal"/>
    <w:link w:val="Heading3Char"/>
    <w:uiPriority w:val="9"/>
    <w:unhideWhenUsed/>
    <w:qFormat/>
    <w:rsid w:val="007532A1"/>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120" w:after="80" w:line="240" w:lineRule="auto"/>
      <w:ind w:left="360"/>
      <w:outlineLvl w:val="2"/>
    </w:pPr>
    <w:rPr>
      <w:rFonts w:eastAsiaTheme="majorEastAsia" w:cstheme="majorBidi"/>
      <w:b/>
      <w:bCs/>
      <w:color w:val="984806" w:themeColor="accent6" w:themeShade="80"/>
    </w:rPr>
  </w:style>
  <w:style w:type="paragraph" w:styleId="Heading4">
    <w:name w:val="heading 4"/>
    <w:basedOn w:val="Normal"/>
    <w:next w:val="Normal"/>
    <w:link w:val="Heading4Char"/>
    <w:uiPriority w:val="9"/>
    <w:semiHidden/>
    <w:unhideWhenUsed/>
    <w:qFormat/>
    <w:rsid w:val="007532A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532A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7532A1"/>
    <w:pPr>
      <w:spacing w:line="320" w:lineRule="atLeast"/>
      <w:ind w:left="360" w:right="360"/>
    </w:pPr>
    <w:rPr>
      <w:rFonts w:eastAsiaTheme="minorEastAsia"/>
      <w:i/>
      <w:lang w:val="es-ES_tradnl" w:bidi="en-US"/>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7532A1"/>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rPr>
  </w:style>
  <w:style w:type="character" w:customStyle="1" w:styleId="QuoteChar">
    <w:name w:val="Quote Char"/>
    <w:basedOn w:val="DefaultParagraphFont"/>
    <w:link w:val="Quote"/>
    <w:uiPriority w:val="29"/>
    <w:rsid w:val="007532A1"/>
    <w:rPr>
      <w:rFonts w:ascii="Arial" w:eastAsiaTheme="minorEastAsia" w:hAnsi="Arial" w:cs="Arial"/>
      <w:color w:val="000000"/>
      <w:sz w:val="24"/>
      <w:szCs w:val="24"/>
    </w:rPr>
  </w:style>
  <w:style w:type="character" w:customStyle="1" w:styleId="Heading3Char">
    <w:name w:val="Heading 3 Char"/>
    <w:basedOn w:val="DefaultParagraphFont"/>
    <w:link w:val="Heading3"/>
    <w:uiPriority w:val="9"/>
    <w:rsid w:val="007532A1"/>
    <w:rPr>
      <w:rFonts w:ascii="Georgia" w:eastAsiaTheme="majorEastAsia" w:hAnsi="Georgia" w:cstheme="majorBidi"/>
      <w:b/>
      <w:bCs/>
      <w:color w:val="984806" w:themeColor="accent6" w:themeShade="80"/>
      <w:sz w:val="24"/>
      <w:szCs w:val="24"/>
    </w:rPr>
  </w:style>
  <w:style w:type="character" w:customStyle="1" w:styleId="Heading2Char">
    <w:name w:val="Heading 2 Char"/>
    <w:basedOn w:val="DefaultParagraphFont"/>
    <w:link w:val="Heading2"/>
    <w:uiPriority w:val="9"/>
    <w:rsid w:val="007532A1"/>
    <w:rPr>
      <w:rFonts w:ascii="Georgia" w:eastAsiaTheme="minorHAnsi" w:hAnsi="Georgia" w:cs="Arial"/>
      <w:b/>
      <w:color w:val="333333"/>
      <w:sz w:val="24"/>
      <w:szCs w:val="24"/>
    </w:rPr>
  </w:style>
  <w:style w:type="character" w:customStyle="1" w:styleId="Heading1Char">
    <w:name w:val="Heading 1 Char"/>
    <w:basedOn w:val="DefaultParagraphFont"/>
    <w:link w:val="Heading1"/>
    <w:uiPriority w:val="9"/>
    <w:rsid w:val="007532A1"/>
    <w:rPr>
      <w:rFonts w:ascii="Georgia" w:eastAsiaTheme="majorEastAsia" w:hAnsi="Georgia" w:cstheme="majorBidi"/>
      <w:bCs/>
      <w:color w:val="0000FF"/>
      <w:sz w:val="32"/>
      <w:szCs w:val="32"/>
    </w:rPr>
  </w:style>
  <w:style w:type="paragraph" w:customStyle="1" w:styleId="ScriptureQuotes">
    <w:name w:val="Scripture Quotes"/>
    <w:rsid w:val="007C79E7"/>
    <w:pPr>
      <w:spacing w:before="60" w:after="60" w:line="0" w:lineRule="atLeast"/>
      <w:ind w:left="360"/>
      <w:contextualSpacing/>
      <w:jc w:val="both"/>
    </w:pPr>
    <w:rPr>
      <w:i/>
      <w:color w:val="000000"/>
      <w:sz w:val="24"/>
      <w:lang w:val="es-EC"/>
    </w:rPr>
  </w:style>
  <w:style w:type="paragraph" w:styleId="Title">
    <w:name w:val="Title"/>
    <w:basedOn w:val="Heading1"/>
    <w:next w:val="Normal"/>
    <w:link w:val="TitleChar"/>
    <w:uiPriority w:val="10"/>
    <w:qFormat/>
    <w:rsid w:val="007532A1"/>
    <w:pPr>
      <w:jc w:val="center"/>
    </w:pPr>
    <w:rPr>
      <w:color w:val="345A8A" w:themeColor="accent1" w:themeShade="B5"/>
      <w:sz w:val="36"/>
    </w:rPr>
  </w:style>
  <w:style w:type="character" w:customStyle="1" w:styleId="TitleChar">
    <w:name w:val="Title Char"/>
    <w:link w:val="Title"/>
    <w:uiPriority w:val="10"/>
    <w:rsid w:val="007532A1"/>
    <w:rPr>
      <w:rFonts w:ascii="Georgia" w:eastAsiaTheme="majorEastAsia" w:hAnsi="Georgia" w:cstheme="majorBidi"/>
      <w:bCs/>
      <w:color w:val="345A8A" w:themeColor="accent1" w:themeShade="B5"/>
      <w:sz w:val="36"/>
      <w:szCs w:val="32"/>
    </w:rPr>
  </w:style>
  <w:style w:type="character" w:styleId="EndnoteReference">
    <w:name w:val="endnote reference"/>
    <w:rsid w:val="00F87737"/>
    <w:rPr>
      <w:rFonts w:ascii="Times New Roman" w:hAnsi="Times New Roman"/>
      <w:sz w:val="20"/>
      <w:vertAlign w:val="superscript"/>
    </w:rPr>
  </w:style>
  <w:style w:type="paragraph" w:styleId="EndnoteText">
    <w:name w:val="endnote text"/>
    <w:basedOn w:val="Normal"/>
    <w:link w:val="EndnoteTextChar"/>
    <w:uiPriority w:val="99"/>
    <w:unhideWhenUsed/>
    <w:rsid w:val="003E5017"/>
    <w:rPr>
      <w:sz w:val="20"/>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Quote"/>
    <w:qFormat/>
    <w:rsid w:val="007532A1"/>
    <w:pPr>
      <w:spacing w:line="276" w:lineRule="auto"/>
    </w:pPr>
    <w:rPr>
      <w:sz w:val="22"/>
    </w:rPr>
  </w:style>
  <w:style w:type="paragraph" w:styleId="ListParagraph">
    <w:name w:val="List Paragraph"/>
    <w:basedOn w:val="Normal"/>
    <w:uiPriority w:val="34"/>
    <w:qFormat/>
    <w:rsid w:val="007532A1"/>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Heading1"/>
    <w:next w:val="Normal"/>
    <w:link w:val="SubtitleChar"/>
    <w:uiPriority w:val="11"/>
    <w:qFormat/>
    <w:rsid w:val="007532A1"/>
    <w:pPr>
      <w:jc w:val="center"/>
    </w:pPr>
    <w:rPr>
      <w:color w:val="345A8A" w:themeColor="accent1" w:themeShade="B5"/>
    </w:rPr>
  </w:style>
  <w:style w:type="character" w:customStyle="1" w:styleId="SubtitleChar">
    <w:name w:val="Subtitle Char"/>
    <w:basedOn w:val="DefaultParagraphFont"/>
    <w:link w:val="Subtitle"/>
    <w:uiPriority w:val="11"/>
    <w:rsid w:val="007532A1"/>
    <w:rPr>
      <w:rFonts w:ascii="Georgia" w:eastAsiaTheme="majorEastAsia" w:hAnsi="Georgia" w:cstheme="majorBidi"/>
      <w:bCs/>
      <w:color w:val="345A8A" w:themeColor="accent1" w:themeShade="B5"/>
      <w:sz w:val="32"/>
      <w:szCs w:val="32"/>
    </w:rPr>
  </w:style>
  <w:style w:type="character" w:styleId="Hyperlink">
    <w:name w:val="Hyperlink"/>
    <w:unhideWhenUsed/>
    <w:rsid w:val="00BD32E2"/>
    <w:rPr>
      <w:color w:val="0000FF"/>
      <w:u w:val="single"/>
    </w:rPr>
  </w:style>
  <w:style w:type="paragraph" w:styleId="DocumentMap">
    <w:name w:val="Document Map"/>
    <w:basedOn w:val="Normal"/>
    <w:link w:val="DocumentMapChar"/>
    <w:uiPriority w:val="99"/>
    <w:semiHidden/>
    <w:unhideWhenUsed/>
    <w:rsid w:val="00BD32E2"/>
    <w:rPr>
      <w:rFonts w:ascii="Lucida Grande" w:hAnsi="Lucida Grande" w:cs="Lucida Grande"/>
    </w:rPr>
  </w:style>
  <w:style w:type="character" w:customStyle="1" w:styleId="DocumentMapChar">
    <w:name w:val="Document Map Char"/>
    <w:basedOn w:val="DefaultParagraphFont"/>
    <w:link w:val="DocumentMap"/>
    <w:uiPriority w:val="99"/>
    <w:semiHidden/>
    <w:rsid w:val="00BD32E2"/>
    <w:rPr>
      <w:rFonts w:ascii="Lucida Grande" w:eastAsia="MS Mincho" w:hAnsi="Lucida Grande" w:cs="Lucida Grande"/>
      <w:sz w:val="24"/>
      <w:szCs w:val="24"/>
    </w:rPr>
  </w:style>
  <w:style w:type="paragraph" w:customStyle="1" w:styleId="ColorfulList-Accent11">
    <w:name w:val="Colorful List - Accent 11"/>
    <w:basedOn w:val="Normal"/>
    <w:uiPriority w:val="34"/>
    <w:qFormat/>
    <w:rsid w:val="007532A1"/>
    <w:pPr>
      <w:spacing w:after="0"/>
      <w:ind w:left="720"/>
      <w:contextualSpacing/>
    </w:pPr>
    <w:rPr>
      <w:rFonts w:eastAsia="MS Mincho"/>
    </w:rPr>
  </w:style>
  <w:style w:type="paragraph" w:customStyle="1" w:styleId="GeorgiaFont">
    <w:name w:val="Georgia Font"/>
    <w:basedOn w:val="Normal"/>
    <w:qFormat/>
    <w:rsid w:val="007532A1"/>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style>
  <w:style w:type="paragraph" w:customStyle="1" w:styleId="PullQuote">
    <w:name w:val="Pull Quote"/>
    <w:basedOn w:val="Normal"/>
    <w:qFormat/>
    <w:rsid w:val="007532A1"/>
    <w:pPr>
      <w:spacing w:after="0"/>
      <w:jc w:val="left"/>
    </w:pPr>
    <w:rPr>
      <w:b/>
    </w:rPr>
  </w:style>
  <w:style w:type="character" w:customStyle="1" w:styleId="Heading4Char">
    <w:name w:val="Heading 4 Char"/>
    <w:link w:val="Heading4"/>
    <w:uiPriority w:val="9"/>
    <w:semiHidden/>
    <w:rsid w:val="007532A1"/>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7532A1"/>
    <w:rPr>
      <w:rFonts w:asciiTheme="majorHAnsi" w:eastAsiaTheme="majorEastAsia" w:hAnsiTheme="majorHAnsi" w:cstheme="majorBidi"/>
      <w:color w:val="243F60" w:themeColor="accent1" w:themeShade="7F"/>
      <w:sz w:val="24"/>
    </w:rPr>
  </w:style>
  <w:style w:type="character" w:styleId="Emphasis">
    <w:name w:val="Emphasis"/>
    <w:uiPriority w:val="20"/>
    <w:qFormat/>
    <w:rsid w:val="007532A1"/>
    <w:rPr>
      <w:rFonts w:ascii="Verdana" w:hAnsi="Verdana"/>
      <w:i/>
      <w:iCs/>
      <w:sz w:val="24"/>
    </w:rPr>
  </w:style>
  <w:style w:type="character" w:styleId="BookTitle">
    <w:name w:val="Book Title"/>
    <w:uiPriority w:val="33"/>
    <w:qFormat/>
    <w:rsid w:val="007532A1"/>
    <w:rPr>
      <w:rFonts w:ascii="Georgia" w:hAnsi="Georgia"/>
      <w:b/>
      <w:bCs/>
      <w:smallCaps/>
      <w:spacing w:val="5"/>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2A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160" w:line="276" w:lineRule="auto"/>
      <w:jc w:val="both"/>
    </w:pPr>
    <w:rPr>
      <w:rFonts w:ascii="Georgia" w:eastAsiaTheme="minorHAnsi" w:hAnsi="Georgia" w:cs="Arial"/>
      <w:color w:val="000000"/>
      <w:sz w:val="24"/>
      <w:szCs w:val="24"/>
      <w:lang w:val="es-BO"/>
    </w:rPr>
  </w:style>
  <w:style w:type="paragraph" w:styleId="Heading1">
    <w:name w:val="heading 1"/>
    <w:basedOn w:val="Normal"/>
    <w:next w:val="Normal"/>
    <w:link w:val="Heading1Char"/>
    <w:uiPriority w:val="9"/>
    <w:qFormat/>
    <w:rsid w:val="007532A1"/>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7532A1"/>
    <w:pPr>
      <w:spacing w:before="120" w:after="80" w:line="240" w:lineRule="auto"/>
      <w:outlineLvl w:val="1"/>
    </w:pPr>
    <w:rPr>
      <w:b/>
      <w:color w:val="333333"/>
    </w:rPr>
  </w:style>
  <w:style w:type="paragraph" w:styleId="Heading3">
    <w:name w:val="heading 3"/>
    <w:basedOn w:val="Normal"/>
    <w:next w:val="Normal"/>
    <w:link w:val="Heading3Char"/>
    <w:uiPriority w:val="9"/>
    <w:unhideWhenUsed/>
    <w:qFormat/>
    <w:rsid w:val="007532A1"/>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120" w:after="80" w:line="240" w:lineRule="auto"/>
      <w:ind w:left="360"/>
      <w:outlineLvl w:val="2"/>
    </w:pPr>
    <w:rPr>
      <w:rFonts w:eastAsiaTheme="majorEastAsia" w:cstheme="majorBidi"/>
      <w:b/>
      <w:bCs/>
      <w:color w:val="984806" w:themeColor="accent6" w:themeShade="80"/>
    </w:rPr>
  </w:style>
  <w:style w:type="paragraph" w:styleId="Heading4">
    <w:name w:val="heading 4"/>
    <w:basedOn w:val="Normal"/>
    <w:next w:val="Normal"/>
    <w:link w:val="Heading4Char"/>
    <w:uiPriority w:val="9"/>
    <w:semiHidden/>
    <w:unhideWhenUsed/>
    <w:qFormat/>
    <w:rsid w:val="007532A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532A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7532A1"/>
    <w:pPr>
      <w:spacing w:line="320" w:lineRule="atLeast"/>
      <w:ind w:left="360" w:right="360"/>
    </w:pPr>
    <w:rPr>
      <w:rFonts w:eastAsiaTheme="minorEastAsia"/>
      <w:i/>
      <w:lang w:val="es-ES_tradnl" w:bidi="en-US"/>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7532A1"/>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rPr>
  </w:style>
  <w:style w:type="character" w:customStyle="1" w:styleId="QuoteChar">
    <w:name w:val="Quote Char"/>
    <w:basedOn w:val="DefaultParagraphFont"/>
    <w:link w:val="Quote"/>
    <w:uiPriority w:val="29"/>
    <w:rsid w:val="007532A1"/>
    <w:rPr>
      <w:rFonts w:ascii="Arial" w:eastAsiaTheme="minorEastAsia" w:hAnsi="Arial" w:cs="Arial"/>
      <w:color w:val="000000"/>
      <w:sz w:val="24"/>
      <w:szCs w:val="24"/>
    </w:rPr>
  </w:style>
  <w:style w:type="character" w:customStyle="1" w:styleId="Heading3Char">
    <w:name w:val="Heading 3 Char"/>
    <w:basedOn w:val="DefaultParagraphFont"/>
    <w:link w:val="Heading3"/>
    <w:uiPriority w:val="9"/>
    <w:rsid w:val="007532A1"/>
    <w:rPr>
      <w:rFonts w:ascii="Georgia" w:eastAsiaTheme="majorEastAsia" w:hAnsi="Georgia" w:cstheme="majorBidi"/>
      <w:b/>
      <w:bCs/>
      <w:color w:val="984806" w:themeColor="accent6" w:themeShade="80"/>
      <w:sz w:val="24"/>
      <w:szCs w:val="24"/>
    </w:rPr>
  </w:style>
  <w:style w:type="character" w:customStyle="1" w:styleId="Heading2Char">
    <w:name w:val="Heading 2 Char"/>
    <w:basedOn w:val="DefaultParagraphFont"/>
    <w:link w:val="Heading2"/>
    <w:uiPriority w:val="9"/>
    <w:rsid w:val="007532A1"/>
    <w:rPr>
      <w:rFonts w:ascii="Georgia" w:eastAsiaTheme="minorHAnsi" w:hAnsi="Georgia" w:cs="Arial"/>
      <w:b/>
      <w:color w:val="333333"/>
      <w:sz w:val="24"/>
      <w:szCs w:val="24"/>
    </w:rPr>
  </w:style>
  <w:style w:type="character" w:customStyle="1" w:styleId="Heading1Char">
    <w:name w:val="Heading 1 Char"/>
    <w:basedOn w:val="DefaultParagraphFont"/>
    <w:link w:val="Heading1"/>
    <w:uiPriority w:val="9"/>
    <w:rsid w:val="007532A1"/>
    <w:rPr>
      <w:rFonts w:ascii="Georgia" w:eastAsiaTheme="majorEastAsia" w:hAnsi="Georgia" w:cstheme="majorBidi"/>
      <w:bCs/>
      <w:color w:val="0000FF"/>
      <w:sz w:val="32"/>
      <w:szCs w:val="32"/>
    </w:rPr>
  </w:style>
  <w:style w:type="paragraph" w:customStyle="1" w:styleId="ScriptureQuotes">
    <w:name w:val="Scripture Quotes"/>
    <w:rsid w:val="007C79E7"/>
    <w:pPr>
      <w:spacing w:before="60" w:after="60" w:line="0" w:lineRule="atLeast"/>
      <w:ind w:left="360"/>
      <w:contextualSpacing/>
      <w:jc w:val="both"/>
    </w:pPr>
    <w:rPr>
      <w:i/>
      <w:color w:val="000000"/>
      <w:sz w:val="24"/>
      <w:lang w:val="es-EC"/>
    </w:rPr>
  </w:style>
  <w:style w:type="paragraph" w:styleId="Title">
    <w:name w:val="Title"/>
    <w:basedOn w:val="Heading1"/>
    <w:next w:val="Normal"/>
    <w:link w:val="TitleChar"/>
    <w:uiPriority w:val="10"/>
    <w:qFormat/>
    <w:rsid w:val="007532A1"/>
    <w:pPr>
      <w:jc w:val="center"/>
    </w:pPr>
    <w:rPr>
      <w:color w:val="345A8A" w:themeColor="accent1" w:themeShade="B5"/>
      <w:sz w:val="36"/>
    </w:rPr>
  </w:style>
  <w:style w:type="character" w:customStyle="1" w:styleId="TitleChar">
    <w:name w:val="Title Char"/>
    <w:link w:val="Title"/>
    <w:uiPriority w:val="10"/>
    <w:rsid w:val="007532A1"/>
    <w:rPr>
      <w:rFonts w:ascii="Georgia" w:eastAsiaTheme="majorEastAsia" w:hAnsi="Georgia" w:cstheme="majorBidi"/>
      <w:bCs/>
      <w:color w:val="345A8A" w:themeColor="accent1" w:themeShade="B5"/>
      <w:sz w:val="36"/>
      <w:szCs w:val="32"/>
    </w:rPr>
  </w:style>
  <w:style w:type="character" w:styleId="EndnoteReference">
    <w:name w:val="endnote reference"/>
    <w:rsid w:val="00F87737"/>
    <w:rPr>
      <w:rFonts w:ascii="Times New Roman" w:hAnsi="Times New Roman"/>
      <w:sz w:val="20"/>
      <w:vertAlign w:val="superscript"/>
    </w:rPr>
  </w:style>
  <w:style w:type="paragraph" w:styleId="EndnoteText">
    <w:name w:val="endnote text"/>
    <w:basedOn w:val="Normal"/>
    <w:link w:val="EndnoteTextChar"/>
    <w:uiPriority w:val="99"/>
    <w:unhideWhenUsed/>
    <w:rsid w:val="003E5017"/>
    <w:rPr>
      <w:sz w:val="20"/>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Quote"/>
    <w:qFormat/>
    <w:rsid w:val="007532A1"/>
    <w:pPr>
      <w:spacing w:line="276" w:lineRule="auto"/>
    </w:pPr>
    <w:rPr>
      <w:sz w:val="22"/>
    </w:rPr>
  </w:style>
  <w:style w:type="paragraph" w:styleId="ListParagraph">
    <w:name w:val="List Paragraph"/>
    <w:basedOn w:val="Normal"/>
    <w:uiPriority w:val="34"/>
    <w:qFormat/>
    <w:rsid w:val="007532A1"/>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Heading1"/>
    <w:next w:val="Normal"/>
    <w:link w:val="SubtitleChar"/>
    <w:uiPriority w:val="11"/>
    <w:qFormat/>
    <w:rsid w:val="007532A1"/>
    <w:pPr>
      <w:jc w:val="center"/>
    </w:pPr>
    <w:rPr>
      <w:color w:val="345A8A" w:themeColor="accent1" w:themeShade="B5"/>
    </w:rPr>
  </w:style>
  <w:style w:type="character" w:customStyle="1" w:styleId="SubtitleChar">
    <w:name w:val="Subtitle Char"/>
    <w:basedOn w:val="DefaultParagraphFont"/>
    <w:link w:val="Subtitle"/>
    <w:uiPriority w:val="11"/>
    <w:rsid w:val="007532A1"/>
    <w:rPr>
      <w:rFonts w:ascii="Georgia" w:eastAsiaTheme="majorEastAsia" w:hAnsi="Georgia" w:cstheme="majorBidi"/>
      <w:bCs/>
      <w:color w:val="345A8A" w:themeColor="accent1" w:themeShade="B5"/>
      <w:sz w:val="32"/>
      <w:szCs w:val="32"/>
    </w:rPr>
  </w:style>
  <w:style w:type="character" w:styleId="Hyperlink">
    <w:name w:val="Hyperlink"/>
    <w:unhideWhenUsed/>
    <w:rsid w:val="00BD32E2"/>
    <w:rPr>
      <w:color w:val="0000FF"/>
      <w:u w:val="single"/>
    </w:rPr>
  </w:style>
  <w:style w:type="paragraph" w:styleId="DocumentMap">
    <w:name w:val="Document Map"/>
    <w:basedOn w:val="Normal"/>
    <w:link w:val="DocumentMapChar"/>
    <w:uiPriority w:val="99"/>
    <w:semiHidden/>
    <w:unhideWhenUsed/>
    <w:rsid w:val="00BD32E2"/>
    <w:rPr>
      <w:rFonts w:ascii="Lucida Grande" w:hAnsi="Lucida Grande" w:cs="Lucida Grande"/>
    </w:rPr>
  </w:style>
  <w:style w:type="character" w:customStyle="1" w:styleId="DocumentMapChar">
    <w:name w:val="Document Map Char"/>
    <w:basedOn w:val="DefaultParagraphFont"/>
    <w:link w:val="DocumentMap"/>
    <w:uiPriority w:val="99"/>
    <w:semiHidden/>
    <w:rsid w:val="00BD32E2"/>
    <w:rPr>
      <w:rFonts w:ascii="Lucida Grande" w:eastAsia="MS Mincho" w:hAnsi="Lucida Grande" w:cs="Lucida Grande"/>
      <w:sz w:val="24"/>
      <w:szCs w:val="24"/>
    </w:rPr>
  </w:style>
  <w:style w:type="paragraph" w:customStyle="1" w:styleId="ColorfulList-Accent11">
    <w:name w:val="Colorful List - Accent 11"/>
    <w:basedOn w:val="Normal"/>
    <w:uiPriority w:val="34"/>
    <w:qFormat/>
    <w:rsid w:val="007532A1"/>
    <w:pPr>
      <w:spacing w:after="0"/>
      <w:ind w:left="720"/>
      <w:contextualSpacing/>
    </w:pPr>
    <w:rPr>
      <w:rFonts w:eastAsia="MS Mincho"/>
    </w:rPr>
  </w:style>
  <w:style w:type="paragraph" w:customStyle="1" w:styleId="GeorgiaFont">
    <w:name w:val="Georgia Font"/>
    <w:basedOn w:val="Normal"/>
    <w:qFormat/>
    <w:rsid w:val="007532A1"/>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style>
  <w:style w:type="paragraph" w:customStyle="1" w:styleId="PullQuote">
    <w:name w:val="Pull Quote"/>
    <w:basedOn w:val="Normal"/>
    <w:qFormat/>
    <w:rsid w:val="007532A1"/>
    <w:pPr>
      <w:spacing w:after="0"/>
      <w:jc w:val="left"/>
    </w:pPr>
    <w:rPr>
      <w:b/>
    </w:rPr>
  </w:style>
  <w:style w:type="character" w:customStyle="1" w:styleId="Heading4Char">
    <w:name w:val="Heading 4 Char"/>
    <w:link w:val="Heading4"/>
    <w:uiPriority w:val="9"/>
    <w:semiHidden/>
    <w:rsid w:val="007532A1"/>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7532A1"/>
    <w:rPr>
      <w:rFonts w:asciiTheme="majorHAnsi" w:eastAsiaTheme="majorEastAsia" w:hAnsiTheme="majorHAnsi" w:cstheme="majorBidi"/>
      <w:color w:val="243F60" w:themeColor="accent1" w:themeShade="7F"/>
      <w:sz w:val="24"/>
    </w:rPr>
  </w:style>
  <w:style w:type="character" w:styleId="Emphasis">
    <w:name w:val="Emphasis"/>
    <w:uiPriority w:val="20"/>
    <w:qFormat/>
    <w:rsid w:val="007532A1"/>
    <w:rPr>
      <w:rFonts w:ascii="Verdana" w:hAnsi="Verdana"/>
      <w:i/>
      <w:iCs/>
      <w:sz w:val="24"/>
    </w:rPr>
  </w:style>
  <w:style w:type="character" w:styleId="BookTitle">
    <w:name w:val="Book Title"/>
    <w:uiPriority w:val="33"/>
    <w:qFormat/>
    <w:rsid w:val="007532A1"/>
    <w:rPr>
      <w:rFonts w:ascii="Georgia" w:hAnsi="Georgia"/>
      <w:b/>
      <w:bCs/>
      <w:smallCaps/>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espanol.visionreal.info" TargetMode="External"/><Relationship Id="rId7" Type="http://schemas.openxmlformats.org/officeDocument/2006/relationships/hyperlink" Target="http://espanol.visionreal.info/"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867</Words>
  <Characters>4948</Characters>
  <Application>Microsoft Macintosh Word</Application>
  <DocSecurity>0</DocSecurity>
  <Lines>41</Lines>
  <Paragraphs>11</Paragraphs>
  <ScaleCrop>false</ScaleCrop>
  <Company/>
  <LinksUpToDate>false</LinksUpToDate>
  <CharactersWithSpaces>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dcterms:created xsi:type="dcterms:W3CDTF">2017-05-05T13:17:00Z</dcterms:created>
  <dcterms:modified xsi:type="dcterms:W3CDTF">2017-05-05T13:17:00Z</dcterms:modified>
</cp:coreProperties>
</file>